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D" w:rsidRDefault="00D8286D" w:rsidP="00B242E4">
      <w:r>
        <w:t xml:space="preserve">HABAU </w:t>
      </w:r>
      <w:r w:rsidR="00C558AD">
        <w:t>I</w:t>
      </w:r>
      <w:r>
        <w:t xml:space="preserve"> ZEPPELIN </w:t>
      </w:r>
      <w:r w:rsidR="00C558AD">
        <w:t>I</w:t>
      </w:r>
      <w:r>
        <w:t xml:space="preserve"> BAUMASCHINENTECHNIK</w:t>
      </w:r>
    </w:p>
    <w:p w:rsidR="005E562A" w:rsidRDefault="00B5041E" w:rsidP="00B5041E">
      <w:r>
        <w:t>Habau</w:t>
      </w:r>
      <w:r w:rsidR="00D063D7">
        <w:t>:</w:t>
      </w:r>
      <w:r>
        <w:t xml:space="preserve"> Großinvestition in</w:t>
      </w:r>
      <w:r w:rsidR="005E562A">
        <w:t xml:space="preserve"> umfangreiches</w:t>
      </w:r>
      <w:r>
        <w:t xml:space="preserve"> </w:t>
      </w:r>
    </w:p>
    <w:p w:rsidR="00B5041E" w:rsidRDefault="00B5041E" w:rsidP="00B5041E">
      <w:r>
        <w:t>Cat Gerätepaket</w:t>
      </w:r>
      <w:r w:rsidR="005E562A">
        <w:t xml:space="preserve"> </w:t>
      </w:r>
      <w:r>
        <w:t xml:space="preserve">mit Ausrüstung von </w:t>
      </w:r>
      <w:r w:rsidR="005E562A">
        <w:t>BMT</w:t>
      </w:r>
    </w:p>
    <w:p w:rsidR="00B5041E" w:rsidRDefault="00B5041E" w:rsidP="00B242E4"/>
    <w:p w:rsidR="003D644B" w:rsidRDefault="003D644B" w:rsidP="00D2702B">
      <w:r>
        <w:t xml:space="preserve">Bis Ende 2022 wird die Linzer Niederlassung von Zeppelin Österreich die termingetreue Übergabe </w:t>
      </w:r>
      <w:r w:rsidR="00D2702B">
        <w:t>mehrerer Ketten- und Mobilbagger</w:t>
      </w:r>
      <w:r w:rsidR="00D2702B" w:rsidRPr="00451DF2">
        <w:t xml:space="preserve"> </w:t>
      </w:r>
      <w:r w:rsidR="00D2702B">
        <w:t xml:space="preserve">der nächsten Generation </w:t>
      </w:r>
      <w:r w:rsidR="00A846CC">
        <w:t xml:space="preserve">an die Firma Habau </w:t>
      </w:r>
      <w:r w:rsidR="00D2702B">
        <w:t xml:space="preserve">abschließen. </w:t>
      </w:r>
      <w:r>
        <w:t>Für</w:t>
      </w:r>
      <w:r w:rsidR="00866B6A">
        <w:t xml:space="preserve"> den flexiblen Einsatz</w:t>
      </w:r>
      <w:r w:rsidR="00D47417">
        <w:t xml:space="preserve"> in den verschiedenen Bereichen</w:t>
      </w:r>
      <w:r w:rsidR="00866B6A">
        <w:t xml:space="preserve"> </w:t>
      </w:r>
      <w:r>
        <w:t xml:space="preserve">sind die </w:t>
      </w:r>
      <w:r w:rsidR="00A846CC">
        <w:t xml:space="preserve">neuen Cat Geräte </w:t>
      </w:r>
      <w:r>
        <w:t>nicht nur durch die zahlreichen Assistenz-Systeme ab Werk bestens gerüstet, sondern auch durch die konsequente Ausrüstung mit den Schnellwechselsystemen und Anbaugeräten der Firma Baumaschinentechnik.</w:t>
      </w:r>
    </w:p>
    <w:p w:rsidR="00821792" w:rsidRDefault="00821792" w:rsidP="00A33815"/>
    <w:p w:rsidR="00B10B5E" w:rsidRDefault="00E64041" w:rsidP="00A33815">
      <w:r>
        <w:t>Wenn die Habau Group im nächsten Jahr ihr 110-jähriges Jubiläum begeht, dann</w:t>
      </w:r>
      <w:r w:rsidR="00CA7D91">
        <w:t xml:space="preserve"> kann sie auf</w:t>
      </w:r>
      <w:r w:rsidR="00284736">
        <w:t xml:space="preserve"> eine </w:t>
      </w:r>
      <w:r w:rsidR="00655426">
        <w:t xml:space="preserve">beeindruckende </w:t>
      </w:r>
      <w:r w:rsidR="00284736">
        <w:t xml:space="preserve">Entwicklung verweisen, die geprägt ist von kontinuierlichem Wachstum </w:t>
      </w:r>
      <w:r w:rsidR="002634F9">
        <w:t xml:space="preserve">und </w:t>
      </w:r>
      <w:r w:rsidR="00284736">
        <w:t>einer ständigen Kompetenzerweiterung.</w:t>
      </w:r>
      <w:r w:rsidR="00CC19DE">
        <w:t xml:space="preserve"> </w:t>
      </w:r>
      <w:r w:rsidR="00821792">
        <w:t xml:space="preserve">Als </w:t>
      </w:r>
      <w:r w:rsidR="00A33815">
        <w:t xml:space="preserve">Teil der Habau Group </w:t>
      </w:r>
      <w:r w:rsidR="00B10B5E">
        <w:t xml:space="preserve">zählt die Habau Hoch- und Tiefbaugesellschaft mbH </w:t>
      </w:r>
      <w:r w:rsidR="00CC19DE">
        <w:t xml:space="preserve">seit vielen Jahren </w:t>
      </w:r>
      <w:r w:rsidR="00B10B5E">
        <w:t xml:space="preserve">zu den </w:t>
      </w:r>
      <w:r w:rsidR="00CC19DE">
        <w:t xml:space="preserve">vier </w:t>
      </w:r>
      <w:r w:rsidR="00B10B5E">
        <w:t>größten Bauunternehmen Österreich</w:t>
      </w:r>
      <w:r w:rsidR="00030FBB">
        <w:t>s</w:t>
      </w:r>
      <w:r w:rsidR="00B10B5E">
        <w:t xml:space="preserve">. </w:t>
      </w:r>
      <w:r w:rsidR="00F53314">
        <w:t>Die umfassenden</w:t>
      </w:r>
      <w:r w:rsidR="007A2787">
        <w:t xml:space="preserve"> </w:t>
      </w:r>
      <w:r w:rsidR="00DE38C7">
        <w:t xml:space="preserve">Tiefbau-Kompetenzen </w:t>
      </w:r>
      <w:r w:rsidR="007A2787">
        <w:t xml:space="preserve">stellt das Unternehmen aktuell </w:t>
      </w:r>
      <w:r w:rsidR="00BC0EBD">
        <w:t xml:space="preserve">unter anderem </w:t>
      </w:r>
      <w:r w:rsidR="00F53314">
        <w:t>bei der Staumauer-</w:t>
      </w:r>
      <w:r w:rsidR="007A2787">
        <w:t>Sanierung des Mühldorfer-Sees oder bei</w:t>
      </w:r>
      <w:r w:rsidR="00DD0D8A">
        <w:t xml:space="preserve"> der Ober- und Unte</w:t>
      </w:r>
      <w:r w:rsidR="00AB5237">
        <w:t>r</w:t>
      </w:r>
      <w:r w:rsidR="00DD0D8A">
        <w:t>bausanierung der Station Pilgramgasse im Zuge der Errichtung des Linienkreuzes</w:t>
      </w:r>
      <w:r w:rsidR="008C27D2">
        <w:t xml:space="preserve"> U2xU5 der Wiener U-Bahn</w:t>
      </w:r>
      <w:r w:rsidR="00DD0D8A">
        <w:t xml:space="preserve"> </w:t>
      </w:r>
      <w:r w:rsidR="00AB5237">
        <w:t>unter Beweis.</w:t>
      </w:r>
    </w:p>
    <w:p w:rsidR="00D3741C" w:rsidRDefault="00AB5237" w:rsidP="00D3741C">
      <w:r>
        <w:t xml:space="preserve">Auch </w:t>
      </w:r>
      <w:r w:rsidR="00397B0D">
        <w:t>hinsichtlich des</w:t>
      </w:r>
      <w:r>
        <w:t xml:space="preserve"> Fuhrpark</w:t>
      </w:r>
      <w:r w:rsidR="00397B0D">
        <w:t>s</w:t>
      </w:r>
      <w:r>
        <w:t xml:space="preserve"> zählt die Habau Hoch- und Tiefbaugesellschaft mbH</w:t>
      </w:r>
      <w:r w:rsidR="00397B0D">
        <w:t xml:space="preserve"> mit rund 3.000 eigenen Maschinen zu den </w:t>
      </w:r>
      <w:r w:rsidR="00C20105">
        <w:t>größten Player</w:t>
      </w:r>
      <w:r w:rsidR="00397B0D">
        <w:t xml:space="preserve">n in Österreich. </w:t>
      </w:r>
      <w:r w:rsidR="002713C2">
        <w:t>Durch regelmäßige Investitionen wird sichergestellt, dass den Mitarbeiterinnen und Mitarbeitern stets die neueste Technik zur Verfügung steht.</w:t>
      </w:r>
    </w:p>
    <w:p w:rsidR="00411503" w:rsidRDefault="001D294A" w:rsidP="00411503">
      <w:r>
        <w:t xml:space="preserve">Dazu Prok. Dipl.-Wirt.-Ing.(FH) Gerhard Wohlmuth, Leiter für den maschinentechnischen Bereich der </w:t>
      </w:r>
      <w:r w:rsidR="00B963B1">
        <w:t xml:space="preserve">Firmen </w:t>
      </w:r>
      <w:r>
        <w:t xml:space="preserve">Habau und Held &amp; Francke: „Wir </w:t>
      </w:r>
      <w:r w:rsidR="00336E3C">
        <w:t>erneuern</w:t>
      </w:r>
      <w:r w:rsidR="00363006">
        <w:t xml:space="preserve"> auch in diesem Jahr </w:t>
      </w:r>
      <w:r w:rsidR="00336E3C">
        <w:t>mit einem umfangreichen Investitionspaket einen Teil unserer Erdbau- und Abbruchgeräte.</w:t>
      </w:r>
      <w:r w:rsidR="00035A6E">
        <w:t xml:space="preserve"> </w:t>
      </w:r>
      <w:r w:rsidR="00093C34">
        <w:t>D</w:t>
      </w:r>
      <w:r w:rsidR="00386C3A">
        <w:t xml:space="preserve">en Erneuerungsprozess </w:t>
      </w:r>
      <w:r w:rsidR="00093C34">
        <w:t xml:space="preserve">haben wir </w:t>
      </w:r>
      <w:r w:rsidR="00386C3A">
        <w:t xml:space="preserve">in diesem Jahr forciert, weil Geräte der Abgasstufe 5 in Ausschreibungen ein immer wichtigeres Kriterium </w:t>
      </w:r>
      <w:r w:rsidR="00CD2FF6">
        <w:t>bilden</w:t>
      </w:r>
      <w:r w:rsidR="00386C3A">
        <w:t xml:space="preserve">. </w:t>
      </w:r>
      <w:r w:rsidR="00035A6E">
        <w:t xml:space="preserve">Dabei setzen wir </w:t>
      </w:r>
      <w:r w:rsidR="001765CD">
        <w:t>verstärkt</w:t>
      </w:r>
      <w:r w:rsidR="00035A6E">
        <w:t xml:space="preserve"> auf die neuesten Cat Geräte. Konkret handelt es sich um </w:t>
      </w:r>
      <w:r w:rsidR="00283531">
        <w:t>mehrere Kettenbagger von 20 bis 36 t und Mobilbagger von 14 bis 18 t</w:t>
      </w:r>
      <w:r w:rsidR="00102253">
        <w:t>, mit denen wir ältere Geräte ersetzen.</w:t>
      </w:r>
      <w:r w:rsidR="00A77FAA">
        <w:t xml:space="preserve"> </w:t>
      </w:r>
      <w:r w:rsidR="006D6794">
        <w:t>Eine der</w:t>
      </w:r>
      <w:r w:rsidR="00386C3A">
        <w:t xml:space="preserve"> Stärke</w:t>
      </w:r>
      <w:r w:rsidR="006D6794">
        <w:t>n</w:t>
      </w:r>
      <w:r w:rsidR="00386C3A">
        <w:t xml:space="preserve"> dieser Geräte liegt in</w:t>
      </w:r>
      <w:r w:rsidR="0061270D">
        <w:t xml:space="preserve"> der Fülle an Assistenzsystemen, die bereits ab Werk integriert sind. Dazu zählt beispielsweise auch </w:t>
      </w:r>
      <w:r w:rsidR="00253913">
        <w:t>das</w:t>
      </w:r>
      <w:r w:rsidR="0061270D">
        <w:t xml:space="preserve"> serienmäßig </w:t>
      </w:r>
      <w:r w:rsidR="00253913">
        <w:t xml:space="preserve">integrierte </w:t>
      </w:r>
      <w:r w:rsidR="0061270D">
        <w:t>2D</w:t>
      </w:r>
      <w:r w:rsidR="00253913">
        <w:t xml:space="preserve">-System, das bei Bedarf </w:t>
      </w:r>
      <w:r w:rsidR="00BE13A3">
        <w:t>von den Spezialisten der Firma Sitech</w:t>
      </w:r>
      <w:r w:rsidR="004C539A">
        <w:t xml:space="preserve">-Austria </w:t>
      </w:r>
      <w:r w:rsidR="00253913">
        <w:t>einfach auf ein 3D-System hochgerüstet werden kann.</w:t>
      </w:r>
      <w:r w:rsidR="008A7B12">
        <w:t xml:space="preserve"> Betonen möchte ich die wirklich sehr gute Zusammenarbeit aller Beteiligten, die für die erfolgreiche</w:t>
      </w:r>
      <w:r w:rsidR="00C40BA4">
        <w:t xml:space="preserve"> Abwicklung einer derartigen Gro</w:t>
      </w:r>
      <w:r w:rsidR="008A7B12">
        <w:t>ßinvestition eine wichtige Voraussetzung ist. Das beginnt mit der termingerechten Geräte-Übergabe durch die Firma Zeppelin Österreich</w:t>
      </w:r>
      <w:r w:rsidR="00F94690">
        <w:t>.</w:t>
      </w:r>
      <w:r w:rsidR="00F94690" w:rsidRPr="00F94690">
        <w:t xml:space="preserve"> </w:t>
      </w:r>
      <w:r w:rsidR="00F94690">
        <w:t xml:space="preserve">Der neue </w:t>
      </w:r>
      <w:r w:rsidR="006D1329">
        <w:t xml:space="preserve">und moderne </w:t>
      </w:r>
      <w:r w:rsidR="00F94690">
        <w:t xml:space="preserve">Standort hier in St. Florian ist </w:t>
      </w:r>
      <w:r w:rsidR="00247939">
        <w:t xml:space="preserve">in jeder Hinsicht sehr leistungsfähig aufgestellt. Niederlassungsleiter </w:t>
      </w:r>
      <w:r w:rsidR="00302504">
        <w:t>Christoph</w:t>
      </w:r>
      <w:r w:rsidR="00302504" w:rsidRPr="000669FF">
        <w:t xml:space="preserve"> </w:t>
      </w:r>
      <w:r w:rsidR="00302504">
        <w:t xml:space="preserve">Ohnmacht hat </w:t>
      </w:r>
      <w:r w:rsidR="0080448A">
        <w:t>einige Veränderungen auf den Weg gebracht</w:t>
      </w:r>
      <w:r w:rsidR="00F94690">
        <w:t xml:space="preserve"> und </w:t>
      </w:r>
      <w:r w:rsidR="00793D30">
        <w:t xml:space="preserve">wir </w:t>
      </w:r>
      <w:r w:rsidR="0080448A">
        <w:t>freuen uns über</w:t>
      </w:r>
      <w:r w:rsidR="00F94690">
        <w:t xml:space="preserve"> die Optimierung</w:t>
      </w:r>
      <w:r w:rsidR="0080448A">
        <w:t>en</w:t>
      </w:r>
      <w:r w:rsidR="00F94690">
        <w:t xml:space="preserve"> hinsichtlich Schnelligkeit </w:t>
      </w:r>
      <w:r w:rsidR="00DA554E">
        <w:t>und</w:t>
      </w:r>
      <w:r w:rsidR="00F94690">
        <w:t xml:space="preserve"> </w:t>
      </w:r>
      <w:r w:rsidR="0080448A">
        <w:t>Maschinen-</w:t>
      </w:r>
      <w:r w:rsidR="00F94690">
        <w:t>Verfügbarkeit.</w:t>
      </w:r>
      <w:r w:rsidR="00F816E6">
        <w:t xml:space="preserve"> </w:t>
      </w:r>
      <w:r w:rsidR="000403B8">
        <w:t>Ergänzend zu der</w:t>
      </w:r>
      <w:r w:rsidR="00612EAA">
        <w:t xml:space="preserve"> hohen Qualität der Cat Geräte </w:t>
      </w:r>
      <w:r w:rsidR="009D0657">
        <w:t>schätzen wir auch</w:t>
      </w:r>
      <w:r w:rsidR="00612EAA">
        <w:t xml:space="preserve"> die kompetente Betreuung durch die Firma Sitech-Austria im Bereich der Maschinensteuerung.</w:t>
      </w:r>
      <w:r w:rsidR="00946921">
        <w:t xml:space="preserve"> </w:t>
      </w:r>
      <w:r w:rsidR="009D0657">
        <w:t>Ein wichtiger Punkt</w:t>
      </w:r>
      <w:r w:rsidR="008A7B12">
        <w:t xml:space="preserve"> ist</w:t>
      </w:r>
      <w:r w:rsidR="00D50059">
        <w:t xml:space="preserve"> für uns</w:t>
      </w:r>
      <w:r w:rsidR="008A7B12">
        <w:t xml:space="preserve"> </w:t>
      </w:r>
      <w:bookmarkStart w:id="0" w:name="_GoBack"/>
      <w:bookmarkEnd w:id="0"/>
      <w:r w:rsidR="008A7B12">
        <w:t xml:space="preserve">die </w:t>
      </w:r>
      <w:r w:rsidR="00D50059">
        <w:t xml:space="preserve">qualitativ hochwertige </w:t>
      </w:r>
      <w:r w:rsidR="008A7B12">
        <w:t>Ausrüstung unserer Ketten- und Mobilbagger</w:t>
      </w:r>
      <w:r w:rsidR="00D50059">
        <w:t>. Hier verbindet uns sei</w:t>
      </w:r>
      <w:r w:rsidR="00F816E6">
        <w:t xml:space="preserve">t rund 50 Jahren eine </w:t>
      </w:r>
      <w:r w:rsidR="00CB07DD">
        <w:t xml:space="preserve">enge </w:t>
      </w:r>
      <w:r w:rsidR="00D50059">
        <w:t>Zusammenarbeit mit der Firma Baumaschinentechnik</w:t>
      </w:r>
      <w:r w:rsidR="00411503">
        <w:t>, bei der wir uns darauf verlassen können,</w:t>
      </w:r>
      <w:r w:rsidR="00A31543">
        <w:t xml:space="preserve"> </w:t>
      </w:r>
      <w:r w:rsidR="00411503">
        <w:t xml:space="preserve">dass </w:t>
      </w:r>
      <w:r w:rsidR="00800E4F">
        <w:t>wir</w:t>
      </w:r>
      <w:r w:rsidR="00411503">
        <w:t xml:space="preserve"> im Fall des Falles auch kurzfristig ein Anbaugerät </w:t>
      </w:r>
      <w:r w:rsidR="00800E4F">
        <w:t>zur Verfügung gestellt bekommen</w:t>
      </w:r>
      <w:r w:rsidR="00AA71B1">
        <w:t>.“</w:t>
      </w:r>
    </w:p>
    <w:p w:rsidR="00B242E4" w:rsidRDefault="001D4F97" w:rsidP="00BE3CC2">
      <w:r w:rsidRPr="006F78AB">
        <w:t>Michael Perwein</w:t>
      </w:r>
      <w:r>
        <w:t>,</w:t>
      </w:r>
      <w:r w:rsidRPr="006F78AB">
        <w:t xml:space="preserve"> Geschäftsführe</w:t>
      </w:r>
      <w:r>
        <w:t>r der Firma Baumaschinentechnik</w:t>
      </w:r>
      <w:r w:rsidR="00325B77">
        <w:t>, ergänzt</w:t>
      </w:r>
      <w:r>
        <w:t>: „</w:t>
      </w:r>
      <w:r w:rsidR="00B6134D">
        <w:t xml:space="preserve">Es freut uns sehr, dass die Firma Habau bei Mobilbaggern ab 16 t und bei Kettenbaggern von 20 bis 70 t sortenrein auf unsere Schnellwechselsysteme bzw. Anbaugeräte setzt. </w:t>
      </w:r>
      <w:r w:rsidR="00F6436E">
        <w:t xml:space="preserve">Gerade im Kanalbau oder im Abbruch, wo der Maschinist häufig das Anbaugerät wechseln muss, sind unsere Schnellwechselsysteme </w:t>
      </w:r>
      <w:r w:rsidR="00B6134D">
        <w:t>eine</w:t>
      </w:r>
      <w:r w:rsidR="00F6436E">
        <w:t xml:space="preserve"> optimale Lösung. </w:t>
      </w:r>
      <w:r w:rsidR="00506EC3">
        <w:t>Wir bieten diese</w:t>
      </w:r>
      <w:r w:rsidR="00506EC3" w:rsidRPr="00506EC3">
        <w:t xml:space="preserve"> mit den Modellen SW2-Q</w:t>
      </w:r>
      <w:r w:rsidR="008B002F">
        <w:t>, SW3-Q und</w:t>
      </w:r>
      <w:r w:rsidR="00506EC3" w:rsidRPr="00506EC3">
        <w:t xml:space="preserve"> SW4-Q</w:t>
      </w:r>
      <w:r w:rsidR="008B002F">
        <w:t xml:space="preserve"> in verschiedenen Ausführungen</w:t>
      </w:r>
      <w:r w:rsidR="00506EC3" w:rsidRPr="00506EC3">
        <w:t xml:space="preserve"> für</w:t>
      </w:r>
      <w:r w:rsidR="008B002F">
        <w:t xml:space="preserve"> Geräte von 12 bis 60 t an. </w:t>
      </w:r>
      <w:r w:rsidR="00B6134D">
        <w:lastRenderedPageBreak/>
        <w:t>Eine der</w:t>
      </w:r>
      <w:r w:rsidR="00C0579F">
        <w:t xml:space="preserve"> Stärke</w:t>
      </w:r>
      <w:r w:rsidR="00B6134D">
        <w:t>n</w:t>
      </w:r>
      <w:r w:rsidR="00C0579F">
        <w:t xml:space="preserve"> unserer Schnellwechselsysteme ist die Möglichkeit, sie relativ einfach mit weiteren Komponenten nachzurüsten.</w:t>
      </w:r>
      <w:r w:rsidR="00932D27" w:rsidRPr="00932D27">
        <w:t xml:space="preserve"> </w:t>
      </w:r>
      <w:r w:rsidR="00932D27">
        <w:t xml:space="preserve">Beispielsweise ist das System auch für den Einsatz der GPS Elektro-Quickfunktion vorbereitet, mit der bei Bedarf im Erdbau vollautomatisch die elektrische Verbindung zur GPS-Maschinensteuerung hergestellt werden kann. </w:t>
      </w:r>
      <w:r w:rsidR="008D2623">
        <w:t xml:space="preserve">Eine </w:t>
      </w:r>
      <w:r w:rsidR="00DC754B">
        <w:t xml:space="preserve">weitere </w:t>
      </w:r>
      <w:r w:rsidR="008D2623">
        <w:t xml:space="preserve">Besonderheit ist unser Profil- oder Trapezlöffel, </w:t>
      </w:r>
      <w:r w:rsidR="00C0579F">
        <w:t>der</w:t>
      </w:r>
      <w:r w:rsidR="008D2623">
        <w:t xml:space="preserve"> </w:t>
      </w:r>
      <w:r w:rsidR="006D145F">
        <w:t xml:space="preserve">von der Firma Habau </w:t>
      </w:r>
      <w:r w:rsidR="00C0579F">
        <w:t xml:space="preserve">auch bei </w:t>
      </w:r>
      <w:r w:rsidR="006D145F">
        <w:t>großen Pipeline-Projekten eingesetzt wird.</w:t>
      </w:r>
      <w:r w:rsidR="008A2591">
        <w:t xml:space="preserve"> </w:t>
      </w:r>
      <w:r w:rsidR="00780F1A">
        <w:t xml:space="preserve">Unsere Produkte haben sich sowohl hinsichtlich der Bauart als auch der Qualität ständig weiterentwickelt. Beispielsweise sind </w:t>
      </w:r>
      <w:r w:rsidR="00BE3CC2">
        <w:t xml:space="preserve">alle </w:t>
      </w:r>
      <w:r w:rsidR="00780F1A">
        <w:t xml:space="preserve">unsere </w:t>
      </w:r>
      <w:r w:rsidR="00B242E4">
        <w:t>Anbaugeräte zu 100</w:t>
      </w:r>
      <w:r w:rsidR="00BE3CC2">
        <w:t>% aus Hardox-</w:t>
      </w:r>
      <w:r w:rsidR="00B242E4">
        <w:t>Stahl gefertigt</w:t>
      </w:r>
      <w:r w:rsidR="00BE3CC2">
        <w:t>, was sich</w:t>
      </w:r>
      <w:r w:rsidR="00B242E4">
        <w:t xml:space="preserve"> in der Lebensdauer </w:t>
      </w:r>
      <w:r w:rsidR="00BE3CC2">
        <w:t xml:space="preserve">natürlich </w:t>
      </w:r>
      <w:r w:rsidR="00B242E4">
        <w:t>extrem bemerkbar</w:t>
      </w:r>
      <w:r w:rsidR="00BE3CC2">
        <w:t xml:space="preserve"> macht</w:t>
      </w:r>
      <w:r w:rsidR="00732404">
        <w:t>.“</w:t>
      </w:r>
    </w:p>
    <w:p w:rsidR="00325B77" w:rsidRDefault="00325B77" w:rsidP="00325B77">
      <w:r>
        <w:t xml:space="preserve">Eine große Bedeutung </w:t>
      </w:r>
      <w:r w:rsidR="00732404">
        <w:t>hat für die Firma Habau</w:t>
      </w:r>
      <w:r>
        <w:t xml:space="preserve"> auch </w:t>
      </w:r>
      <w:r w:rsidR="00732404">
        <w:t>die</w:t>
      </w:r>
      <w:r>
        <w:t xml:space="preserve"> Auswertung der Telematik-Daten</w:t>
      </w:r>
      <w:r w:rsidR="00732404">
        <w:t xml:space="preserve"> des Fuhrparks</w:t>
      </w:r>
      <w:r>
        <w:t>. Hier hat sich das Unternehmen über die Jahre eine sehr gute Expertise erarbeitet, die in der Abteilung Maschinentechnik</w:t>
      </w:r>
      <w:r w:rsidRPr="00BE13A3">
        <w:t xml:space="preserve"> </w:t>
      </w:r>
      <w:r>
        <w:t xml:space="preserve">gebündelt ist. Die Telematik-Daten der neuen Cat Geräten werden über das </w:t>
      </w:r>
      <w:r w:rsidRPr="00FB46E3">
        <w:t>Flottenmanagement</w:t>
      </w:r>
      <w:r>
        <w:t>-System</w:t>
      </w:r>
      <w:r w:rsidRPr="00FB46E3">
        <w:t xml:space="preserve"> Vision Link</w:t>
      </w:r>
      <w:r>
        <w:t xml:space="preserve"> zur Verfügung gestellt und</w:t>
      </w:r>
      <w:r w:rsidR="00C15012">
        <w:t xml:space="preserve"> von der Firma Habau</w:t>
      </w:r>
      <w:r>
        <w:t xml:space="preserve"> in eine eigene Telematik-Plattform eingepflegt. Auch werden ältere Geräte laufend nachgerüstet, so da</w:t>
      </w:r>
      <w:r w:rsidR="00324E0D">
        <w:t>ss bis Jahresende die Telematik-</w:t>
      </w:r>
      <w:r>
        <w:t>Daten aller 3.000 Maschinen der Firmen Habau und</w:t>
      </w:r>
      <w:r w:rsidRPr="00962FCD">
        <w:t xml:space="preserve"> </w:t>
      </w:r>
      <w:r>
        <w:t>Held &amp; Franke zur Verfügung stehen</w:t>
      </w:r>
      <w:r w:rsidR="00324E0D">
        <w:t xml:space="preserve"> werden</w:t>
      </w:r>
      <w:r>
        <w:t>.</w:t>
      </w:r>
    </w:p>
    <w:p w:rsidR="00997DD1" w:rsidRDefault="00997DD1" w:rsidP="00997DD1"/>
    <w:p w:rsidR="00997DD1" w:rsidRDefault="00997DD1" w:rsidP="00997DD1">
      <w:r>
        <w:t>www.habau.at</w:t>
      </w:r>
    </w:p>
    <w:p w:rsidR="00997DD1" w:rsidRDefault="00997DD1" w:rsidP="00997DD1">
      <w:r>
        <w:t>www.h-f.at</w:t>
      </w:r>
    </w:p>
    <w:p w:rsidR="00B242E4" w:rsidRDefault="00997DD1" w:rsidP="00997DD1">
      <w:r>
        <w:t>www.bmt.at</w:t>
      </w:r>
    </w:p>
    <w:p w:rsidR="00997DD1" w:rsidRDefault="00997DD1" w:rsidP="00997DD1">
      <w:r w:rsidRPr="004D6046">
        <w:t>www.zeppelin.com/at-de/cat</w:t>
      </w:r>
    </w:p>
    <w:p w:rsidR="00D8286D" w:rsidRDefault="00D8286D" w:rsidP="00B242E4"/>
    <w:p w:rsidR="00042304" w:rsidRDefault="00902701" w:rsidP="00B242E4">
      <w:r>
        <w:t>1</w:t>
      </w:r>
    </w:p>
    <w:p w:rsidR="00EE662E" w:rsidRDefault="00DC3986" w:rsidP="00DC3986">
      <w:r>
        <w:t xml:space="preserve">Die aktuelle Großinvestition der Firma Habau in neueste Cat Geräte umfasst mehrere Kettenbagger von 20 bis 36 t und Mobilbagger von 14 bis 18 t der nächsten Generation. Im Bild die Übergabe eines </w:t>
      </w:r>
      <w:r w:rsidR="00EE662E" w:rsidRPr="00EE662E">
        <w:t xml:space="preserve">Cat 336 und Cat 326 </w:t>
      </w:r>
      <w:r>
        <w:t xml:space="preserve">in der </w:t>
      </w:r>
      <w:r w:rsidR="000C0976">
        <w:t xml:space="preserve">Linzer </w:t>
      </w:r>
      <w:r w:rsidRPr="00EE662E">
        <w:t xml:space="preserve">Niederlassung </w:t>
      </w:r>
      <w:r>
        <w:t xml:space="preserve">von </w:t>
      </w:r>
      <w:r w:rsidRPr="00EE662E">
        <w:t>Zeppelin Österreich</w:t>
      </w:r>
      <w:r w:rsidR="00EE662E" w:rsidRPr="00EE662E">
        <w:t>.</w:t>
      </w:r>
    </w:p>
    <w:p w:rsidR="00531155" w:rsidRDefault="00531155" w:rsidP="00B242E4"/>
    <w:p w:rsidR="00902701" w:rsidRDefault="00902701" w:rsidP="00B242E4">
      <w:r>
        <w:t>2</w:t>
      </w:r>
    </w:p>
    <w:p w:rsidR="006F78AB" w:rsidRDefault="00A57EBC" w:rsidP="00BA3985">
      <w:r>
        <w:t>Setzen auf enge Kooperation (v</w:t>
      </w:r>
      <w:r w:rsidR="00902701">
        <w:t>on links</w:t>
      </w:r>
      <w:r>
        <w:t>)</w:t>
      </w:r>
      <w:r w:rsidR="00902701">
        <w:t xml:space="preserve">: </w:t>
      </w:r>
      <w:r w:rsidR="008D59C9">
        <w:t>Christoph Ohnmacht (Leiter der Niederlassun</w:t>
      </w:r>
      <w:r w:rsidR="006F78AB">
        <w:t>g Linz</w:t>
      </w:r>
      <w:r w:rsidR="00134648">
        <w:t>,</w:t>
      </w:r>
      <w:r w:rsidR="006F78AB">
        <w:t xml:space="preserve"> Zeppelin Österreich),</w:t>
      </w:r>
      <w:r w:rsidR="006F78AB" w:rsidRPr="006F78AB">
        <w:t xml:space="preserve"> Michael Perwein </w:t>
      </w:r>
      <w:r w:rsidR="006F78AB">
        <w:t>(</w:t>
      </w:r>
      <w:r w:rsidR="006F78AB" w:rsidRPr="006F78AB">
        <w:t>Geschäftsführe</w:t>
      </w:r>
      <w:r w:rsidR="006F78AB">
        <w:t xml:space="preserve">r der Firma Baumaschinentechnik), </w:t>
      </w:r>
      <w:r w:rsidR="006F78AB" w:rsidRPr="006F78AB">
        <w:t xml:space="preserve">Prok. Dipl.-Wirt.-Ing.(FH) Gerhard Wohlmuth </w:t>
      </w:r>
      <w:r w:rsidR="006F78AB">
        <w:t>(</w:t>
      </w:r>
      <w:r w:rsidR="006F78AB" w:rsidRPr="006F78AB">
        <w:t xml:space="preserve">Leiter </w:t>
      </w:r>
      <w:r w:rsidR="00BA3985">
        <w:t>maschinentechnischer</w:t>
      </w:r>
      <w:r w:rsidR="006F78AB" w:rsidRPr="006F78AB">
        <w:t xml:space="preserve"> Bereich</w:t>
      </w:r>
      <w:r w:rsidR="00BA3985">
        <w:t>,</w:t>
      </w:r>
      <w:r w:rsidR="006F78AB" w:rsidRPr="006F78AB">
        <w:t xml:space="preserve"> Habau und Held &amp; Francke</w:t>
      </w:r>
      <w:r w:rsidR="00BA3985">
        <w:t>) und Christian Reif (zuständiger Betreuer, Zeppelin Österreich, Niederlassung Linz).</w:t>
      </w:r>
    </w:p>
    <w:p w:rsidR="00134648" w:rsidRDefault="00134648" w:rsidP="00BA3985"/>
    <w:p w:rsidR="00134648" w:rsidRDefault="00134648" w:rsidP="00BA3985">
      <w:r>
        <w:t>3</w:t>
      </w:r>
    </w:p>
    <w:p w:rsidR="00EA57F8" w:rsidRDefault="002052D5">
      <w:r>
        <w:t xml:space="preserve">Fortsetzung der seit 50 Jahren gepflegten Partnerschaft: </w:t>
      </w:r>
      <w:r w:rsidR="00465344">
        <w:t>Auch das aktuelle Cat Geräte-Paket</w:t>
      </w:r>
      <w:r w:rsidR="00EE662E">
        <w:t xml:space="preserve"> der Firma Habau </w:t>
      </w:r>
      <w:r w:rsidR="00465344">
        <w:t xml:space="preserve">ist </w:t>
      </w:r>
      <w:r w:rsidR="0061043F">
        <w:t>mit Schnellwechselsystemen und Anbaugeräten der Firma Baumaschinentechnik ausgerüstet.</w:t>
      </w:r>
    </w:p>
    <w:sectPr w:rsidR="00EA57F8" w:rsidSect="0066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4"/>
    <w:rsid w:val="00030FBB"/>
    <w:rsid w:val="00035A6E"/>
    <w:rsid w:val="000403B8"/>
    <w:rsid w:val="00042304"/>
    <w:rsid w:val="00045941"/>
    <w:rsid w:val="0005395E"/>
    <w:rsid w:val="0005704B"/>
    <w:rsid w:val="00063A85"/>
    <w:rsid w:val="000669FF"/>
    <w:rsid w:val="000800C7"/>
    <w:rsid w:val="0009053C"/>
    <w:rsid w:val="00093C34"/>
    <w:rsid w:val="000B0AA1"/>
    <w:rsid w:val="000C0976"/>
    <w:rsid w:val="000C30FA"/>
    <w:rsid w:val="000F0DF7"/>
    <w:rsid w:val="000F3316"/>
    <w:rsid w:val="00102253"/>
    <w:rsid w:val="001325D3"/>
    <w:rsid w:val="00133E26"/>
    <w:rsid w:val="00134648"/>
    <w:rsid w:val="001512D4"/>
    <w:rsid w:val="0016185C"/>
    <w:rsid w:val="00165290"/>
    <w:rsid w:val="001765CD"/>
    <w:rsid w:val="00177D08"/>
    <w:rsid w:val="00193F5C"/>
    <w:rsid w:val="001A1B5D"/>
    <w:rsid w:val="001D294A"/>
    <w:rsid w:val="001D4F97"/>
    <w:rsid w:val="001D74A8"/>
    <w:rsid w:val="001E510C"/>
    <w:rsid w:val="001F53C1"/>
    <w:rsid w:val="002052D5"/>
    <w:rsid w:val="00207056"/>
    <w:rsid w:val="00210489"/>
    <w:rsid w:val="002218E4"/>
    <w:rsid w:val="00230149"/>
    <w:rsid w:val="00245FB0"/>
    <w:rsid w:val="00247939"/>
    <w:rsid w:val="00253913"/>
    <w:rsid w:val="002634F9"/>
    <w:rsid w:val="002713C2"/>
    <w:rsid w:val="00283531"/>
    <w:rsid w:val="00284736"/>
    <w:rsid w:val="00286FB4"/>
    <w:rsid w:val="00295489"/>
    <w:rsid w:val="002956E7"/>
    <w:rsid w:val="00302504"/>
    <w:rsid w:val="003036B7"/>
    <w:rsid w:val="00312FC3"/>
    <w:rsid w:val="00321A89"/>
    <w:rsid w:val="00324E0D"/>
    <w:rsid w:val="00325B77"/>
    <w:rsid w:val="00326D91"/>
    <w:rsid w:val="0032773A"/>
    <w:rsid w:val="00336E3C"/>
    <w:rsid w:val="0034000C"/>
    <w:rsid w:val="00341456"/>
    <w:rsid w:val="00341DFF"/>
    <w:rsid w:val="00344AAC"/>
    <w:rsid w:val="00363006"/>
    <w:rsid w:val="003658B2"/>
    <w:rsid w:val="00376ABB"/>
    <w:rsid w:val="00382653"/>
    <w:rsid w:val="00386C3A"/>
    <w:rsid w:val="00397B0D"/>
    <w:rsid w:val="003B174E"/>
    <w:rsid w:val="003B1775"/>
    <w:rsid w:val="003B277C"/>
    <w:rsid w:val="003D644B"/>
    <w:rsid w:val="003E2815"/>
    <w:rsid w:val="00411503"/>
    <w:rsid w:val="00431A31"/>
    <w:rsid w:val="00444CEC"/>
    <w:rsid w:val="00451DF2"/>
    <w:rsid w:val="004633BA"/>
    <w:rsid w:val="00465344"/>
    <w:rsid w:val="004A5A51"/>
    <w:rsid w:val="004C539A"/>
    <w:rsid w:val="004D19A6"/>
    <w:rsid w:val="00506EC3"/>
    <w:rsid w:val="00531155"/>
    <w:rsid w:val="00582FF0"/>
    <w:rsid w:val="005A1D8A"/>
    <w:rsid w:val="005A3C17"/>
    <w:rsid w:val="005B7AA9"/>
    <w:rsid w:val="005C5E15"/>
    <w:rsid w:val="005D1B21"/>
    <w:rsid w:val="005D2882"/>
    <w:rsid w:val="005E0DEC"/>
    <w:rsid w:val="005E562A"/>
    <w:rsid w:val="0061043F"/>
    <w:rsid w:val="0061270D"/>
    <w:rsid w:val="00612EAA"/>
    <w:rsid w:val="00640408"/>
    <w:rsid w:val="00655426"/>
    <w:rsid w:val="0066606F"/>
    <w:rsid w:val="00667333"/>
    <w:rsid w:val="00690C45"/>
    <w:rsid w:val="006B0F18"/>
    <w:rsid w:val="006B30B9"/>
    <w:rsid w:val="006B4CF5"/>
    <w:rsid w:val="006C7EBB"/>
    <w:rsid w:val="006D098B"/>
    <w:rsid w:val="006D1329"/>
    <w:rsid w:val="006D145F"/>
    <w:rsid w:val="006D6794"/>
    <w:rsid w:val="006F079C"/>
    <w:rsid w:val="006F78AB"/>
    <w:rsid w:val="00725000"/>
    <w:rsid w:val="00732404"/>
    <w:rsid w:val="007336FE"/>
    <w:rsid w:val="00737567"/>
    <w:rsid w:val="00780333"/>
    <w:rsid w:val="007806B0"/>
    <w:rsid w:val="00780F1A"/>
    <w:rsid w:val="007921F1"/>
    <w:rsid w:val="00793D30"/>
    <w:rsid w:val="007A2787"/>
    <w:rsid w:val="007B15CB"/>
    <w:rsid w:val="007E73BA"/>
    <w:rsid w:val="00800E4F"/>
    <w:rsid w:val="0080448A"/>
    <w:rsid w:val="008179C5"/>
    <w:rsid w:val="00821792"/>
    <w:rsid w:val="00836113"/>
    <w:rsid w:val="00852CAF"/>
    <w:rsid w:val="00865E6F"/>
    <w:rsid w:val="00866B6A"/>
    <w:rsid w:val="008829BE"/>
    <w:rsid w:val="008A196D"/>
    <w:rsid w:val="008A1F83"/>
    <w:rsid w:val="008A2591"/>
    <w:rsid w:val="008A5BD9"/>
    <w:rsid w:val="008A7B12"/>
    <w:rsid w:val="008B002F"/>
    <w:rsid w:val="008C26CA"/>
    <w:rsid w:val="008C27D2"/>
    <w:rsid w:val="008D1335"/>
    <w:rsid w:val="008D2623"/>
    <w:rsid w:val="008D59C9"/>
    <w:rsid w:val="008D5FAD"/>
    <w:rsid w:val="008D700D"/>
    <w:rsid w:val="008E0753"/>
    <w:rsid w:val="008E4634"/>
    <w:rsid w:val="008E4C9D"/>
    <w:rsid w:val="00902701"/>
    <w:rsid w:val="009272E6"/>
    <w:rsid w:val="00932D27"/>
    <w:rsid w:val="00946921"/>
    <w:rsid w:val="00962FCD"/>
    <w:rsid w:val="00997DD1"/>
    <w:rsid w:val="009D0657"/>
    <w:rsid w:val="009E1EE0"/>
    <w:rsid w:val="009E329A"/>
    <w:rsid w:val="009E567B"/>
    <w:rsid w:val="009F3484"/>
    <w:rsid w:val="00A0368F"/>
    <w:rsid w:val="00A31543"/>
    <w:rsid w:val="00A3325D"/>
    <w:rsid w:val="00A33815"/>
    <w:rsid w:val="00A41774"/>
    <w:rsid w:val="00A52FEC"/>
    <w:rsid w:val="00A539D1"/>
    <w:rsid w:val="00A57EBC"/>
    <w:rsid w:val="00A61E46"/>
    <w:rsid w:val="00A64879"/>
    <w:rsid w:val="00A76730"/>
    <w:rsid w:val="00A77FAA"/>
    <w:rsid w:val="00A846CC"/>
    <w:rsid w:val="00A8689F"/>
    <w:rsid w:val="00AA71B1"/>
    <w:rsid w:val="00AB5237"/>
    <w:rsid w:val="00AE0787"/>
    <w:rsid w:val="00AE0A00"/>
    <w:rsid w:val="00AE1191"/>
    <w:rsid w:val="00AE6118"/>
    <w:rsid w:val="00B10B5E"/>
    <w:rsid w:val="00B242E4"/>
    <w:rsid w:val="00B5041E"/>
    <w:rsid w:val="00B6134D"/>
    <w:rsid w:val="00B86303"/>
    <w:rsid w:val="00B963B1"/>
    <w:rsid w:val="00BA1C04"/>
    <w:rsid w:val="00BA3985"/>
    <w:rsid w:val="00BC0EBD"/>
    <w:rsid w:val="00BE13A3"/>
    <w:rsid w:val="00BE3CC2"/>
    <w:rsid w:val="00BF57AB"/>
    <w:rsid w:val="00C0579F"/>
    <w:rsid w:val="00C12BB7"/>
    <w:rsid w:val="00C15012"/>
    <w:rsid w:val="00C20105"/>
    <w:rsid w:val="00C40BA4"/>
    <w:rsid w:val="00C558AD"/>
    <w:rsid w:val="00C63BA6"/>
    <w:rsid w:val="00C84DD4"/>
    <w:rsid w:val="00C95519"/>
    <w:rsid w:val="00CA35F0"/>
    <w:rsid w:val="00CA7D91"/>
    <w:rsid w:val="00CB07DD"/>
    <w:rsid w:val="00CB345B"/>
    <w:rsid w:val="00CC024C"/>
    <w:rsid w:val="00CC19DE"/>
    <w:rsid w:val="00CC65A0"/>
    <w:rsid w:val="00CD2FF6"/>
    <w:rsid w:val="00CE62D2"/>
    <w:rsid w:val="00D063D7"/>
    <w:rsid w:val="00D17B28"/>
    <w:rsid w:val="00D2702B"/>
    <w:rsid w:val="00D27C54"/>
    <w:rsid w:val="00D34103"/>
    <w:rsid w:val="00D3741C"/>
    <w:rsid w:val="00D47417"/>
    <w:rsid w:val="00D50059"/>
    <w:rsid w:val="00D552E5"/>
    <w:rsid w:val="00D8286D"/>
    <w:rsid w:val="00D96797"/>
    <w:rsid w:val="00DA554E"/>
    <w:rsid w:val="00DA7E58"/>
    <w:rsid w:val="00DC3327"/>
    <w:rsid w:val="00DC3986"/>
    <w:rsid w:val="00DC754B"/>
    <w:rsid w:val="00DD0D8A"/>
    <w:rsid w:val="00DD2747"/>
    <w:rsid w:val="00DE38C7"/>
    <w:rsid w:val="00DF013B"/>
    <w:rsid w:val="00DF0523"/>
    <w:rsid w:val="00DF0C6C"/>
    <w:rsid w:val="00DF6DA7"/>
    <w:rsid w:val="00E16F71"/>
    <w:rsid w:val="00E21953"/>
    <w:rsid w:val="00E25349"/>
    <w:rsid w:val="00E3090B"/>
    <w:rsid w:val="00E54159"/>
    <w:rsid w:val="00E577A4"/>
    <w:rsid w:val="00E60458"/>
    <w:rsid w:val="00E61E8F"/>
    <w:rsid w:val="00E64041"/>
    <w:rsid w:val="00E74291"/>
    <w:rsid w:val="00E83DCB"/>
    <w:rsid w:val="00E856FE"/>
    <w:rsid w:val="00E864E5"/>
    <w:rsid w:val="00EA57F8"/>
    <w:rsid w:val="00EE662E"/>
    <w:rsid w:val="00F02056"/>
    <w:rsid w:val="00F02274"/>
    <w:rsid w:val="00F16ABC"/>
    <w:rsid w:val="00F4708C"/>
    <w:rsid w:val="00F53314"/>
    <w:rsid w:val="00F6436E"/>
    <w:rsid w:val="00F65794"/>
    <w:rsid w:val="00F710CD"/>
    <w:rsid w:val="00F816E6"/>
    <w:rsid w:val="00F83A84"/>
    <w:rsid w:val="00F871A4"/>
    <w:rsid w:val="00F94690"/>
    <w:rsid w:val="00FB46E3"/>
    <w:rsid w:val="00FB7DFB"/>
    <w:rsid w:val="00FC1203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D5DF-36E1-44D9-A1FE-4BF712D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Riell</dc:creator>
  <cp:keywords/>
  <dc:description/>
  <cp:lastModifiedBy>Alexander Riell</cp:lastModifiedBy>
  <cp:revision>19</cp:revision>
  <dcterms:created xsi:type="dcterms:W3CDTF">2022-10-18T06:41:00Z</dcterms:created>
  <dcterms:modified xsi:type="dcterms:W3CDTF">2022-10-19T09:09:00Z</dcterms:modified>
</cp:coreProperties>
</file>