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D192B" w14:textId="77777777" w:rsidR="00286893" w:rsidRDefault="00286893" w:rsidP="00461BBE">
      <w:pPr>
        <w:pStyle w:val="Headline"/>
      </w:pPr>
      <w:r w:rsidRPr="001D5353">
        <w:t>PRESSEMITTEILUNG</w:t>
      </w:r>
    </w:p>
    <w:p w14:paraId="260B4976" w14:textId="77777777" w:rsidR="00461BBE" w:rsidRDefault="00461BBE" w:rsidP="00461BBE">
      <w:pPr>
        <w:pStyle w:val="Headline"/>
      </w:pPr>
    </w:p>
    <w:p w14:paraId="1A0DE83F" w14:textId="77777777" w:rsidR="00B461FB" w:rsidRDefault="00727B05" w:rsidP="00CF6C77">
      <w:pPr>
        <w:pStyle w:val="StandardWeb"/>
        <w:spacing w:before="0" w:beforeAutospacing="0" w:after="0" w:afterAutospacing="0"/>
        <w:rPr>
          <w:rFonts w:ascii="Arial" w:eastAsia="Cambria" w:hAnsi="Arial"/>
          <w:b/>
          <w:sz w:val="36"/>
          <w:szCs w:val="36"/>
          <w:lang w:eastAsia="en-US"/>
        </w:rPr>
      </w:pPr>
      <w:r w:rsidRPr="00727B05">
        <w:rPr>
          <w:rFonts w:ascii="Arial" w:eastAsia="Cambria" w:hAnsi="Arial"/>
          <w:b/>
          <w:sz w:val="36"/>
          <w:szCs w:val="36"/>
          <w:lang w:eastAsia="en-US"/>
        </w:rPr>
        <w:t>Träger für Technologien</w:t>
      </w:r>
    </w:p>
    <w:p w14:paraId="22936B17" w14:textId="77777777" w:rsidR="00727B05" w:rsidRDefault="00727B05" w:rsidP="00CF6C77">
      <w:pPr>
        <w:pStyle w:val="StandardWeb"/>
        <w:spacing w:before="0" w:beforeAutospacing="0" w:after="0" w:afterAutospacing="0"/>
        <w:rPr>
          <w:rFonts w:ascii="Arial" w:eastAsia="Cambria" w:hAnsi="Arial"/>
          <w:b/>
          <w:sz w:val="36"/>
          <w:szCs w:val="36"/>
          <w:lang w:eastAsia="en-US"/>
        </w:rPr>
      </w:pPr>
    </w:p>
    <w:p w14:paraId="0C801FA9" w14:textId="77777777" w:rsidR="00B461FB" w:rsidRDefault="00727B05" w:rsidP="00CF6C77">
      <w:pPr>
        <w:pStyle w:val="StandardWeb"/>
        <w:spacing w:before="0" w:beforeAutospacing="0" w:after="0" w:afterAutospacing="0"/>
        <w:rPr>
          <w:rFonts w:ascii="Arial" w:eastAsia="Cambria" w:hAnsi="Arial"/>
          <w:b/>
          <w:sz w:val="28"/>
          <w:szCs w:val="28"/>
          <w:lang w:eastAsia="en-US"/>
        </w:rPr>
      </w:pPr>
      <w:r w:rsidRPr="00727B05">
        <w:rPr>
          <w:rFonts w:ascii="Arial" w:eastAsia="Cambria" w:hAnsi="Arial"/>
          <w:b/>
          <w:sz w:val="28"/>
          <w:szCs w:val="28"/>
          <w:lang w:eastAsia="en-US"/>
        </w:rPr>
        <w:t xml:space="preserve">Auf der </w:t>
      </w:r>
      <w:proofErr w:type="spellStart"/>
      <w:r w:rsidRPr="00727B05">
        <w:rPr>
          <w:rFonts w:ascii="Arial" w:eastAsia="Cambria" w:hAnsi="Arial"/>
          <w:b/>
          <w:sz w:val="28"/>
          <w:szCs w:val="28"/>
          <w:lang w:eastAsia="en-US"/>
        </w:rPr>
        <w:t>NordBau</w:t>
      </w:r>
      <w:proofErr w:type="spellEnd"/>
      <w:r w:rsidRPr="00727B05">
        <w:rPr>
          <w:rFonts w:ascii="Arial" w:eastAsia="Cambria" w:hAnsi="Arial"/>
          <w:b/>
          <w:sz w:val="28"/>
          <w:szCs w:val="28"/>
          <w:lang w:eastAsia="en-US"/>
        </w:rPr>
        <w:t xml:space="preserve"> läutet Zeppelin eine neue Ära des smarten Eisens ein</w:t>
      </w:r>
    </w:p>
    <w:p w14:paraId="2A4B42C1" w14:textId="77777777" w:rsidR="00727B05" w:rsidRDefault="00727B05" w:rsidP="00CF6C77">
      <w:pPr>
        <w:pStyle w:val="StandardWeb"/>
        <w:spacing w:before="0" w:beforeAutospacing="0" w:after="0" w:afterAutospacing="0"/>
        <w:rPr>
          <w:rFonts w:ascii="Arial" w:eastAsia="Cambria" w:hAnsi="Arial"/>
          <w:b/>
          <w:sz w:val="28"/>
          <w:szCs w:val="28"/>
          <w:lang w:eastAsia="en-US"/>
        </w:rPr>
      </w:pPr>
    </w:p>
    <w:p w14:paraId="244CADF9" w14:textId="77777777" w:rsidR="00727B05" w:rsidRPr="00727B05" w:rsidRDefault="00727B05" w:rsidP="00727B05">
      <w:pPr>
        <w:spacing w:after="0" w:line="240" w:lineRule="auto"/>
        <w:rPr>
          <w:rFonts w:ascii="Arial" w:hAnsi="Arial" w:cs="Arial"/>
        </w:rPr>
      </w:pPr>
      <w:r w:rsidRPr="00727B05">
        <w:rPr>
          <w:rFonts w:ascii="Arial" w:hAnsi="Arial" w:cs="Arial"/>
        </w:rPr>
        <w:t>N</w:t>
      </w:r>
      <w:r>
        <w:rPr>
          <w:rFonts w:ascii="Arial" w:hAnsi="Arial" w:cs="Arial"/>
        </w:rPr>
        <w:t>eumünster</w:t>
      </w:r>
      <w:r w:rsidR="00CF6C77" w:rsidRPr="0041165E">
        <w:rPr>
          <w:rFonts w:ascii="Arial" w:hAnsi="Arial" w:cs="Arial"/>
        </w:rPr>
        <w:t>,</w:t>
      </w:r>
      <w:r w:rsidR="00CD3BEF" w:rsidRPr="0041165E">
        <w:rPr>
          <w:rFonts w:ascii="Arial" w:hAnsi="Arial" w:cs="Arial"/>
        </w:rPr>
        <w:t xml:space="preserve"> </w:t>
      </w:r>
      <w:r>
        <w:rPr>
          <w:rFonts w:ascii="Arial" w:hAnsi="Arial" w:cs="Arial"/>
        </w:rPr>
        <w:t>28</w:t>
      </w:r>
      <w:r w:rsidR="00CD3BEF" w:rsidRPr="0041165E">
        <w:rPr>
          <w:rFonts w:ascii="Arial" w:hAnsi="Arial" w:cs="Arial"/>
        </w:rPr>
        <w:t>.</w:t>
      </w:r>
      <w:r w:rsidR="00AF70E4">
        <w:rPr>
          <w:rFonts w:ascii="Arial" w:hAnsi="Arial" w:cs="Arial"/>
        </w:rPr>
        <w:t>7</w:t>
      </w:r>
      <w:r w:rsidR="00CD3BEF" w:rsidRPr="0041165E">
        <w:rPr>
          <w:rFonts w:ascii="Arial" w:hAnsi="Arial" w:cs="Arial"/>
        </w:rPr>
        <w:t xml:space="preserve">.2017 (SR). </w:t>
      </w:r>
      <w:r w:rsidRPr="00727B05">
        <w:rPr>
          <w:rFonts w:ascii="Arial" w:hAnsi="Arial" w:cs="Arial"/>
        </w:rPr>
        <w:t>Technologien transportieren Technologien: Damit tritt die Ze</w:t>
      </w:r>
      <w:r w:rsidRPr="00727B05">
        <w:rPr>
          <w:rFonts w:ascii="Arial" w:hAnsi="Arial" w:cs="Arial"/>
        </w:rPr>
        <w:t>p</w:t>
      </w:r>
      <w:r w:rsidRPr="00727B05">
        <w:rPr>
          <w:rFonts w:ascii="Arial" w:hAnsi="Arial" w:cs="Arial"/>
        </w:rPr>
        <w:t xml:space="preserve">pelin Baumaschinen GmbH diesmal auf der Baufachmesse </w:t>
      </w:r>
      <w:proofErr w:type="spellStart"/>
      <w:r w:rsidRPr="00727B05">
        <w:rPr>
          <w:rFonts w:ascii="Arial" w:hAnsi="Arial" w:cs="Arial"/>
        </w:rPr>
        <w:t>NordBau</w:t>
      </w:r>
      <w:proofErr w:type="spellEnd"/>
      <w:r w:rsidRPr="00727B05">
        <w:rPr>
          <w:rFonts w:ascii="Arial" w:hAnsi="Arial" w:cs="Arial"/>
        </w:rPr>
        <w:t xml:space="preserve"> vom 13. bis 17. Se</w:t>
      </w:r>
      <w:r w:rsidRPr="00727B05">
        <w:rPr>
          <w:rFonts w:ascii="Arial" w:hAnsi="Arial" w:cs="Arial"/>
        </w:rPr>
        <w:t>p</w:t>
      </w:r>
      <w:r w:rsidRPr="00727B05">
        <w:rPr>
          <w:rFonts w:ascii="Arial" w:hAnsi="Arial" w:cs="Arial"/>
        </w:rPr>
        <w:t>tember 2017 an, um neueste Entwicklungen rund um Cat Baumaschinen samt passe</w:t>
      </w:r>
      <w:r w:rsidRPr="00727B05">
        <w:rPr>
          <w:rFonts w:ascii="Arial" w:hAnsi="Arial" w:cs="Arial"/>
        </w:rPr>
        <w:t>n</w:t>
      </w:r>
      <w:r w:rsidRPr="00727B05">
        <w:rPr>
          <w:rFonts w:ascii="Arial" w:hAnsi="Arial" w:cs="Arial"/>
        </w:rPr>
        <w:t>der Dienstleistungen zu veranschaulichen. Rund um den 2 000 Quadratmeter großen Mess</w:t>
      </w:r>
      <w:r w:rsidRPr="00727B05">
        <w:rPr>
          <w:rFonts w:ascii="Arial" w:hAnsi="Arial" w:cs="Arial"/>
        </w:rPr>
        <w:t>e</w:t>
      </w:r>
      <w:r w:rsidRPr="00727B05">
        <w:rPr>
          <w:rFonts w:ascii="Arial" w:hAnsi="Arial" w:cs="Arial"/>
        </w:rPr>
        <w:t>stand im Freigelände Nord, Stand N 130, stehen Innovationen im Zentrum des Messeau</w:t>
      </w:r>
      <w:r w:rsidRPr="00727B05">
        <w:rPr>
          <w:rFonts w:ascii="Arial" w:hAnsi="Arial" w:cs="Arial"/>
        </w:rPr>
        <w:t>f</w:t>
      </w:r>
      <w:r w:rsidRPr="00727B05">
        <w:rPr>
          <w:rFonts w:ascii="Arial" w:hAnsi="Arial" w:cs="Arial"/>
        </w:rPr>
        <w:t>tritts, wie der Baumaschinen-Konfigurator, Flottenmanagement, integrierte Maschinensteu</w:t>
      </w:r>
      <w:r w:rsidRPr="00727B05">
        <w:rPr>
          <w:rFonts w:ascii="Arial" w:hAnsi="Arial" w:cs="Arial"/>
        </w:rPr>
        <w:t>e</w:t>
      </w:r>
      <w:r w:rsidRPr="00727B05">
        <w:rPr>
          <w:rFonts w:ascii="Arial" w:hAnsi="Arial" w:cs="Arial"/>
        </w:rPr>
        <w:t xml:space="preserve">rung oder Datenerfassung und -analyse über </w:t>
      </w:r>
      <w:proofErr w:type="spellStart"/>
      <w:r w:rsidRPr="00727B05">
        <w:rPr>
          <w:rFonts w:ascii="Arial" w:hAnsi="Arial" w:cs="Arial"/>
        </w:rPr>
        <w:t>Drohnenbefliegung</w:t>
      </w:r>
      <w:proofErr w:type="spellEnd"/>
      <w:r w:rsidRPr="00727B05">
        <w:rPr>
          <w:rFonts w:ascii="Arial" w:hAnsi="Arial" w:cs="Arial"/>
        </w:rPr>
        <w:t>. Verschiedene Stationen am Messestand, etwa auch zum Online-Kundenprotal für Ersatzteile oder zu den für Kunden entwickelten Apps, greifen diese auf und erklären den Besuchern, welche Vorteile damit ve</w:t>
      </w:r>
      <w:r w:rsidRPr="00727B05">
        <w:rPr>
          <w:rFonts w:ascii="Arial" w:hAnsi="Arial" w:cs="Arial"/>
        </w:rPr>
        <w:t>r</w:t>
      </w:r>
      <w:r w:rsidRPr="00727B05">
        <w:rPr>
          <w:rFonts w:ascii="Arial" w:hAnsi="Arial" w:cs="Arial"/>
        </w:rPr>
        <w:t xml:space="preserve">bunden sind. Vermittelt werden die Botschaften über Videos und insbesondere über Virtual-Reality-Brillen. Besucher können so komplett eintauchen in die digitale Welt. </w:t>
      </w:r>
    </w:p>
    <w:p w14:paraId="2CBAE45A" w14:textId="77777777" w:rsidR="00727B05" w:rsidRPr="00727B05" w:rsidRDefault="00727B05" w:rsidP="00727B05">
      <w:pPr>
        <w:spacing w:after="0" w:line="240" w:lineRule="auto"/>
        <w:rPr>
          <w:rFonts w:ascii="Arial" w:hAnsi="Arial" w:cs="Arial"/>
        </w:rPr>
      </w:pPr>
    </w:p>
    <w:p w14:paraId="18D721B2" w14:textId="77777777" w:rsidR="00727B05" w:rsidRPr="00727B05" w:rsidRDefault="00727B05" w:rsidP="00727B05">
      <w:pPr>
        <w:spacing w:after="0" w:line="240" w:lineRule="auto"/>
        <w:rPr>
          <w:rFonts w:ascii="Arial" w:hAnsi="Arial" w:cs="Arial"/>
        </w:rPr>
      </w:pPr>
      <w:r w:rsidRPr="00727B05">
        <w:rPr>
          <w:rFonts w:ascii="Arial" w:hAnsi="Arial" w:cs="Arial"/>
        </w:rPr>
        <w:t>Diesmal wird auch das Luftschiff, der Zeppelin NT, seine Runden über dem Messegelände der Hallenbetriebe Neumünster samt Region drehen und am letzten Messetag Kurs Richtung Sylt nehmen, wo es, sofern es die Wetterlage zulässt, die Nordseeinsel umkreist. Während der Passagierflüge auf der Messe ist ein Live-Streaming geplant. Mit dem Luftschiff soll die Verbindung zu neuen Technologien hergestellt werden, schließlich schrieb das U</w:t>
      </w:r>
      <w:r w:rsidRPr="00727B05">
        <w:rPr>
          <w:rFonts w:ascii="Arial" w:hAnsi="Arial" w:cs="Arial"/>
        </w:rPr>
        <w:t>n</w:t>
      </w:r>
      <w:r w:rsidRPr="00727B05">
        <w:rPr>
          <w:rFonts w:ascii="Arial" w:hAnsi="Arial" w:cs="Arial"/>
        </w:rPr>
        <w:t>ternehmen damit Geschichte, denn das Luftschiff läutete eine neue Ära in der Luftfahrt ein. Daran soll mit smarten Technologien für Baumaschinen angeknüpft werden. Mit ihnen will Zeppelin den Weg der Digitalisierung beschreiten und den Einsatz von Cat Baumaschinen für die Zukunft noch produktiver machen.</w:t>
      </w:r>
    </w:p>
    <w:p w14:paraId="10346AB4" w14:textId="77777777" w:rsidR="00727B05" w:rsidRPr="00727B05" w:rsidRDefault="00727B05" w:rsidP="00727B05">
      <w:pPr>
        <w:spacing w:after="0" w:line="240" w:lineRule="auto"/>
        <w:rPr>
          <w:rFonts w:ascii="Arial" w:hAnsi="Arial" w:cs="Arial"/>
        </w:rPr>
      </w:pPr>
    </w:p>
    <w:p w14:paraId="45EE4858" w14:textId="77777777" w:rsidR="00B33C88" w:rsidRDefault="00727B05" w:rsidP="00727B05">
      <w:pPr>
        <w:spacing w:after="0" w:line="240" w:lineRule="auto"/>
        <w:rPr>
          <w:rFonts w:ascii="Arial" w:hAnsi="Arial" w:cs="Arial"/>
        </w:rPr>
      </w:pPr>
      <w:r w:rsidRPr="00727B05">
        <w:rPr>
          <w:rFonts w:ascii="Arial" w:hAnsi="Arial" w:cs="Arial"/>
        </w:rPr>
        <w:t xml:space="preserve">Was Besucher der </w:t>
      </w:r>
      <w:proofErr w:type="spellStart"/>
      <w:r w:rsidRPr="00727B05">
        <w:rPr>
          <w:rFonts w:ascii="Arial" w:hAnsi="Arial" w:cs="Arial"/>
        </w:rPr>
        <w:t>NordBau</w:t>
      </w:r>
      <w:proofErr w:type="spellEnd"/>
      <w:r w:rsidRPr="00727B05">
        <w:rPr>
          <w:rFonts w:ascii="Arial" w:hAnsi="Arial" w:cs="Arial"/>
        </w:rPr>
        <w:t xml:space="preserve"> erwarten dürfen, ist ein Querschnitt an Cat Baumaschinen, die für neue Entwicklungen stehen, darunter der neue Zweiwegebagger </w:t>
      </w:r>
      <w:proofErr w:type="spellStart"/>
      <w:r w:rsidR="00755A51">
        <w:rPr>
          <w:rFonts w:ascii="Arial" w:hAnsi="Arial" w:cs="Arial"/>
        </w:rPr>
        <w:t>Cat</w:t>
      </w:r>
      <w:proofErr w:type="spellEnd"/>
      <w:r w:rsidR="00755A51">
        <w:rPr>
          <w:rFonts w:ascii="Arial" w:hAnsi="Arial" w:cs="Arial"/>
        </w:rPr>
        <w:t xml:space="preserve"> </w:t>
      </w:r>
      <w:r w:rsidRPr="00727B05">
        <w:rPr>
          <w:rFonts w:ascii="Arial" w:hAnsi="Arial" w:cs="Arial"/>
        </w:rPr>
        <w:t>M323F mit Saugg</w:t>
      </w:r>
      <w:r w:rsidRPr="00727B05">
        <w:rPr>
          <w:rFonts w:ascii="Arial" w:hAnsi="Arial" w:cs="Arial"/>
        </w:rPr>
        <w:t>e</w:t>
      </w:r>
      <w:r w:rsidRPr="00727B05">
        <w:rPr>
          <w:rFonts w:ascii="Arial" w:hAnsi="Arial" w:cs="Arial"/>
        </w:rPr>
        <w:t xml:space="preserve">rät für den Gleisbau. Auch zwei Vertreter der neuen Mobilbaggerreihe mit </w:t>
      </w:r>
      <w:proofErr w:type="spellStart"/>
      <w:r w:rsidRPr="00727B05">
        <w:rPr>
          <w:rFonts w:ascii="Arial" w:hAnsi="Arial" w:cs="Arial"/>
        </w:rPr>
        <w:t>Kurzheck</w:t>
      </w:r>
      <w:proofErr w:type="spellEnd"/>
      <w:r w:rsidRPr="00727B05">
        <w:rPr>
          <w:rFonts w:ascii="Arial" w:hAnsi="Arial" w:cs="Arial"/>
        </w:rPr>
        <w:t xml:space="preserve"> sind in Form eines Cat M315F und M317F pr</w:t>
      </w:r>
      <w:r w:rsidRPr="00727B05">
        <w:rPr>
          <w:rFonts w:ascii="Arial" w:hAnsi="Arial" w:cs="Arial"/>
        </w:rPr>
        <w:t>ä</w:t>
      </w:r>
      <w:r w:rsidRPr="00727B05">
        <w:rPr>
          <w:rFonts w:ascii="Arial" w:hAnsi="Arial" w:cs="Arial"/>
        </w:rPr>
        <w:t>sent. Neue Antriebstechnik verkörpert ein Cat 300.9D VPS, da er – zusammen mit einem separaten Hydraulikaggregat – sowohl mit Dieselkraf</w:t>
      </w:r>
      <w:r w:rsidRPr="00727B05">
        <w:rPr>
          <w:rFonts w:ascii="Arial" w:hAnsi="Arial" w:cs="Arial"/>
        </w:rPr>
        <w:t>t</w:t>
      </w:r>
      <w:r w:rsidRPr="00727B05">
        <w:rPr>
          <w:rFonts w:ascii="Arial" w:hAnsi="Arial" w:cs="Arial"/>
        </w:rPr>
        <w:t>stoff als auch über eine entfernte elektrische Stromquelle betrieben werden kann. Der b</w:t>
      </w:r>
      <w:r w:rsidRPr="00727B05">
        <w:rPr>
          <w:rFonts w:ascii="Arial" w:hAnsi="Arial" w:cs="Arial"/>
        </w:rPr>
        <w:t>e</w:t>
      </w:r>
      <w:r w:rsidRPr="00727B05">
        <w:rPr>
          <w:rFonts w:ascii="Arial" w:hAnsi="Arial" w:cs="Arial"/>
        </w:rPr>
        <w:t>währte Cat Radlader 966M XE mit leistungsverzweigtem stufenlosen Getriebe markiert ebenfalls eine weitere Alternative der Antriebstechnik. Ihm zur Seite steht ein Cat 926M, der in der Agrarausführung die L</w:t>
      </w:r>
      <w:r w:rsidRPr="00727B05">
        <w:rPr>
          <w:rFonts w:ascii="Arial" w:hAnsi="Arial" w:cs="Arial"/>
        </w:rPr>
        <w:t>ö</w:t>
      </w:r>
      <w:r w:rsidRPr="00727B05">
        <w:rPr>
          <w:rFonts w:ascii="Arial" w:hAnsi="Arial" w:cs="Arial"/>
        </w:rPr>
        <w:t>sungen veranschaulichen soll, die Zeppelin für Kunden in der Landwirtschaft parat hat. Für Bes</w:t>
      </w:r>
      <w:r w:rsidRPr="00727B05">
        <w:rPr>
          <w:rFonts w:ascii="Arial" w:hAnsi="Arial" w:cs="Arial"/>
        </w:rPr>
        <w:t>u</w:t>
      </w:r>
      <w:r w:rsidRPr="00727B05">
        <w:rPr>
          <w:rFonts w:ascii="Arial" w:hAnsi="Arial" w:cs="Arial"/>
        </w:rPr>
        <w:t xml:space="preserve">cher, die sich über Erd- und Straßenbaugeräte informieren wollen, bringt Zeppelin die Cat Tandemwalze CB14B, den Cat </w:t>
      </w:r>
      <w:proofErr w:type="spellStart"/>
      <w:r w:rsidRPr="00727B05">
        <w:rPr>
          <w:rFonts w:ascii="Arial" w:hAnsi="Arial" w:cs="Arial"/>
        </w:rPr>
        <w:t>Dozer</w:t>
      </w:r>
      <w:proofErr w:type="spellEnd"/>
      <w:r w:rsidRPr="00727B05">
        <w:rPr>
          <w:rFonts w:ascii="Arial" w:hAnsi="Arial" w:cs="Arial"/>
        </w:rPr>
        <w:t xml:space="preserve"> D6K, die Cat Kette</w:t>
      </w:r>
      <w:r w:rsidRPr="00727B05">
        <w:rPr>
          <w:rFonts w:ascii="Arial" w:hAnsi="Arial" w:cs="Arial"/>
        </w:rPr>
        <w:t>n</w:t>
      </w:r>
      <w:r w:rsidR="00755A51">
        <w:rPr>
          <w:rFonts w:ascii="Arial" w:hAnsi="Arial" w:cs="Arial"/>
        </w:rPr>
        <w:t>bagger 320F und 325F</w:t>
      </w:r>
      <w:r w:rsidRPr="00727B05">
        <w:rPr>
          <w:rFonts w:ascii="Arial" w:hAnsi="Arial" w:cs="Arial"/>
        </w:rPr>
        <w:t xml:space="preserve"> mit. Weil Baumaschineneinsätze nicht nur produktiver, sondern gleichzeitig auch sicherer werden sollen, wird das </w:t>
      </w:r>
      <w:proofErr w:type="spellStart"/>
      <w:r w:rsidRPr="00727B05">
        <w:rPr>
          <w:rFonts w:ascii="Arial" w:hAnsi="Arial" w:cs="Arial"/>
        </w:rPr>
        <w:t>Mekra</w:t>
      </w:r>
      <w:proofErr w:type="spellEnd"/>
      <w:r w:rsidRPr="00727B05">
        <w:rPr>
          <w:rFonts w:ascii="Arial" w:hAnsi="Arial" w:cs="Arial"/>
        </w:rPr>
        <w:t xml:space="preserve"> Radar- und Kamerasystem vorg</w:t>
      </w:r>
      <w:r w:rsidRPr="00727B05">
        <w:rPr>
          <w:rFonts w:ascii="Arial" w:hAnsi="Arial" w:cs="Arial"/>
        </w:rPr>
        <w:t>e</w:t>
      </w:r>
      <w:r w:rsidRPr="00727B05">
        <w:rPr>
          <w:rFonts w:ascii="Arial" w:hAnsi="Arial" w:cs="Arial"/>
        </w:rPr>
        <w:t xml:space="preserve">stellt. </w:t>
      </w:r>
    </w:p>
    <w:p w14:paraId="615A2059" w14:textId="77777777" w:rsidR="00727B05" w:rsidRPr="00727B05" w:rsidRDefault="00727B05" w:rsidP="00727B05">
      <w:pPr>
        <w:spacing w:after="0" w:line="240" w:lineRule="auto"/>
        <w:rPr>
          <w:rFonts w:ascii="Arial" w:hAnsi="Arial" w:cs="Arial"/>
        </w:rPr>
      </w:pPr>
      <w:r w:rsidRPr="00727B05">
        <w:rPr>
          <w:rFonts w:ascii="Arial" w:hAnsi="Arial" w:cs="Arial"/>
        </w:rPr>
        <w:lastRenderedPageBreak/>
        <w:t>Ein besonderes Jubiläum feiert Zeppelin diesmal mit seinen Kompaktgeräten. Unter den Cat Minibagger</w:t>
      </w:r>
      <w:r w:rsidR="00755A51">
        <w:rPr>
          <w:rFonts w:ascii="Arial" w:hAnsi="Arial" w:cs="Arial"/>
        </w:rPr>
        <w:t>n, wie dem</w:t>
      </w:r>
      <w:r w:rsidRPr="00727B05">
        <w:rPr>
          <w:rFonts w:ascii="Arial" w:hAnsi="Arial" w:cs="Arial"/>
        </w:rPr>
        <w:t xml:space="preserve"> </w:t>
      </w:r>
      <w:proofErr w:type="spellStart"/>
      <w:r w:rsidR="00755A51">
        <w:rPr>
          <w:rFonts w:ascii="Arial" w:hAnsi="Arial" w:cs="Arial"/>
        </w:rPr>
        <w:t>Cat</w:t>
      </w:r>
      <w:proofErr w:type="spellEnd"/>
      <w:r w:rsidR="00755A51">
        <w:rPr>
          <w:rFonts w:ascii="Arial" w:hAnsi="Arial" w:cs="Arial"/>
        </w:rPr>
        <w:t xml:space="preserve"> </w:t>
      </w:r>
      <w:r w:rsidRPr="00727B05">
        <w:rPr>
          <w:rFonts w:ascii="Arial" w:hAnsi="Arial" w:cs="Arial"/>
        </w:rPr>
        <w:t>301.7D</w:t>
      </w:r>
      <w:r w:rsidR="00755A51">
        <w:rPr>
          <w:rFonts w:ascii="Arial" w:hAnsi="Arial" w:cs="Arial"/>
        </w:rPr>
        <w:t>,</w:t>
      </w:r>
      <w:r w:rsidRPr="00727B05">
        <w:rPr>
          <w:rFonts w:ascii="Arial" w:hAnsi="Arial" w:cs="Arial"/>
        </w:rPr>
        <w:t xml:space="preserve"> </w:t>
      </w:r>
      <w:r w:rsidR="00755A51">
        <w:rPr>
          <w:rFonts w:ascii="Arial" w:hAnsi="Arial" w:cs="Arial"/>
        </w:rPr>
        <w:t>den</w:t>
      </w:r>
      <w:r w:rsidRPr="00727B05">
        <w:rPr>
          <w:rFonts w:ascii="Arial" w:hAnsi="Arial" w:cs="Arial"/>
        </w:rPr>
        <w:t xml:space="preserve"> Kurzheckversionen Cat 303.5E CR und </w:t>
      </w:r>
      <w:r w:rsidR="00755A51">
        <w:rPr>
          <w:rFonts w:ascii="Arial" w:hAnsi="Arial" w:cs="Arial"/>
        </w:rPr>
        <w:t xml:space="preserve">dem </w:t>
      </w:r>
      <w:proofErr w:type="spellStart"/>
      <w:r w:rsidRPr="00727B05">
        <w:rPr>
          <w:rFonts w:ascii="Arial" w:hAnsi="Arial" w:cs="Arial"/>
        </w:rPr>
        <w:t>Cat</w:t>
      </w:r>
      <w:proofErr w:type="spellEnd"/>
      <w:r w:rsidRPr="00727B05">
        <w:rPr>
          <w:rFonts w:ascii="Arial" w:hAnsi="Arial" w:cs="Arial"/>
        </w:rPr>
        <w:t xml:space="preserve"> 308E2 CR</w:t>
      </w:r>
      <w:r w:rsidR="00755A51">
        <w:rPr>
          <w:rFonts w:ascii="Arial" w:hAnsi="Arial" w:cs="Arial"/>
        </w:rPr>
        <w:t>,</w:t>
      </w:r>
      <w:r w:rsidRPr="00727B05">
        <w:rPr>
          <w:rFonts w:ascii="Arial" w:hAnsi="Arial" w:cs="Arial"/>
        </w:rPr>
        <w:t xml:space="preserve"> sticht der 100 000. in Serie produzierte Radlader </w:t>
      </w:r>
      <w:proofErr w:type="spellStart"/>
      <w:r w:rsidR="00755A51">
        <w:rPr>
          <w:rFonts w:ascii="Arial" w:hAnsi="Arial" w:cs="Arial"/>
        </w:rPr>
        <w:t>Cat</w:t>
      </w:r>
      <w:proofErr w:type="spellEnd"/>
      <w:r w:rsidR="00755A51">
        <w:rPr>
          <w:rFonts w:ascii="Arial" w:hAnsi="Arial" w:cs="Arial"/>
        </w:rPr>
        <w:t xml:space="preserve"> </w:t>
      </w:r>
      <w:r w:rsidRPr="00727B05">
        <w:rPr>
          <w:rFonts w:ascii="Arial" w:hAnsi="Arial" w:cs="Arial"/>
        </w:rPr>
        <w:t>908M alleine wegen der schwarzen Sonderlackierung hervor. Er steht für die Erfolgsgeschichte</w:t>
      </w:r>
      <w:r w:rsidR="00755A51">
        <w:rPr>
          <w:rFonts w:ascii="Arial" w:hAnsi="Arial" w:cs="Arial"/>
        </w:rPr>
        <w:t xml:space="preserve"> dieser Maschinen</w:t>
      </w:r>
      <w:r w:rsidRPr="00727B05">
        <w:rPr>
          <w:rFonts w:ascii="Arial" w:hAnsi="Arial" w:cs="Arial"/>
        </w:rPr>
        <w:t>, die Zeppelin zusammen mit Herstellerpartner Caterpillar seit nun mehr 2</w:t>
      </w:r>
      <w:r w:rsidR="00755A51">
        <w:rPr>
          <w:rFonts w:ascii="Arial" w:hAnsi="Arial" w:cs="Arial"/>
        </w:rPr>
        <w:t>2 Jahren feiert</w:t>
      </w:r>
      <w:r w:rsidRPr="00727B05">
        <w:rPr>
          <w:rFonts w:ascii="Arial" w:hAnsi="Arial" w:cs="Arial"/>
        </w:rPr>
        <w:t>. Aus diesem A</w:t>
      </w:r>
      <w:r w:rsidRPr="00727B05">
        <w:rPr>
          <w:rFonts w:ascii="Arial" w:hAnsi="Arial" w:cs="Arial"/>
        </w:rPr>
        <w:t>n</w:t>
      </w:r>
      <w:r w:rsidRPr="00727B05">
        <w:rPr>
          <w:rFonts w:ascii="Arial" w:hAnsi="Arial" w:cs="Arial"/>
        </w:rPr>
        <w:t xml:space="preserve">lass wurde ein besonderes Ausstellungsstück für die Baufachmesse kreiert. Eine </w:t>
      </w:r>
      <w:proofErr w:type="spellStart"/>
      <w:r w:rsidRPr="00727B05">
        <w:rPr>
          <w:rFonts w:ascii="Arial" w:hAnsi="Arial" w:cs="Arial"/>
        </w:rPr>
        <w:t>Deluxe</w:t>
      </w:r>
      <w:proofErr w:type="spellEnd"/>
      <w:r w:rsidRPr="00727B05">
        <w:rPr>
          <w:rFonts w:ascii="Arial" w:hAnsi="Arial" w:cs="Arial"/>
        </w:rPr>
        <w:t>-Kabine, bestehend aus luftgefedertem Ledersitz mit einstellbarer Lendenwirbelstütze und Sitzheizung, Schieb</w:t>
      </w:r>
      <w:r w:rsidRPr="00727B05">
        <w:rPr>
          <w:rFonts w:ascii="Arial" w:hAnsi="Arial" w:cs="Arial"/>
        </w:rPr>
        <w:t>e</w:t>
      </w:r>
      <w:r w:rsidRPr="00727B05">
        <w:rPr>
          <w:rFonts w:ascii="Arial" w:hAnsi="Arial" w:cs="Arial"/>
        </w:rPr>
        <w:t>fenster links und rechts und einstellbarem Lenkrad, Klimaanlage, Radio, steht für höchsten Fahre</w:t>
      </w:r>
      <w:r w:rsidRPr="00727B05">
        <w:rPr>
          <w:rFonts w:ascii="Arial" w:hAnsi="Arial" w:cs="Arial"/>
        </w:rPr>
        <w:t>r</w:t>
      </w:r>
      <w:r w:rsidRPr="00727B05">
        <w:rPr>
          <w:rFonts w:ascii="Arial" w:hAnsi="Arial" w:cs="Arial"/>
        </w:rPr>
        <w:t>komfort. Ausgerüstet wurde der Cat 908M mit einem Zusatz-Paket für die Straßenfahrt und für Ladeeinrichtung. Die Jubiläumsmaschine ist alleine wegen vieler Au</w:t>
      </w:r>
      <w:r w:rsidRPr="00727B05">
        <w:rPr>
          <w:rFonts w:ascii="Arial" w:hAnsi="Arial" w:cs="Arial"/>
        </w:rPr>
        <w:t>s</w:t>
      </w:r>
      <w:r w:rsidRPr="00727B05">
        <w:rPr>
          <w:rFonts w:ascii="Arial" w:hAnsi="Arial" w:cs="Arial"/>
        </w:rPr>
        <w:t>rüstungsdetails ein T</w:t>
      </w:r>
      <w:r w:rsidR="00755A51">
        <w:rPr>
          <w:rFonts w:ascii="Arial" w:hAnsi="Arial" w:cs="Arial"/>
        </w:rPr>
        <w:t>echnologieträger</w:t>
      </w:r>
      <w:r w:rsidRPr="00727B05">
        <w:rPr>
          <w:rFonts w:ascii="Arial" w:hAnsi="Arial" w:cs="Arial"/>
        </w:rPr>
        <w:t>.</w:t>
      </w:r>
    </w:p>
    <w:p w14:paraId="5997E201" w14:textId="77777777" w:rsidR="00727B05" w:rsidRPr="00727B05" w:rsidRDefault="00727B05" w:rsidP="00727B05">
      <w:pPr>
        <w:spacing w:after="0" w:line="240" w:lineRule="auto"/>
        <w:rPr>
          <w:rFonts w:ascii="Arial" w:hAnsi="Arial" w:cs="Arial"/>
        </w:rPr>
      </w:pPr>
    </w:p>
    <w:p w14:paraId="32C61AE1" w14:textId="77777777" w:rsidR="00755A51" w:rsidRDefault="00727B05" w:rsidP="00727B05">
      <w:pPr>
        <w:spacing w:after="0" w:line="240" w:lineRule="auto"/>
        <w:rPr>
          <w:rFonts w:ascii="Arial" w:hAnsi="Arial" w:cs="Arial"/>
        </w:rPr>
      </w:pPr>
      <w:r w:rsidRPr="00727B05">
        <w:rPr>
          <w:rFonts w:ascii="Arial" w:hAnsi="Arial" w:cs="Arial"/>
        </w:rPr>
        <w:t>Spannende Einblicke in die neuesten Miettrends und ihre digitalen Services bietet die Zepp</w:t>
      </w:r>
      <w:r w:rsidRPr="00727B05">
        <w:rPr>
          <w:rFonts w:ascii="Arial" w:hAnsi="Arial" w:cs="Arial"/>
        </w:rPr>
        <w:t>e</w:t>
      </w:r>
      <w:r w:rsidRPr="00727B05">
        <w:rPr>
          <w:rFonts w:ascii="Arial" w:hAnsi="Arial" w:cs="Arial"/>
        </w:rPr>
        <w:t>lin Rental GmbH den Besuchern. So können diese beispielweise die Online-Miete mit prakt</w:t>
      </w:r>
      <w:r w:rsidRPr="00727B05">
        <w:rPr>
          <w:rFonts w:ascii="Arial" w:hAnsi="Arial" w:cs="Arial"/>
        </w:rPr>
        <w:t>i</w:t>
      </w:r>
      <w:r w:rsidRPr="00727B05">
        <w:rPr>
          <w:rFonts w:ascii="Arial" w:hAnsi="Arial" w:cs="Arial"/>
        </w:rPr>
        <w:t xml:space="preserve">schen neuen Funktionen wie der Onlinevertragsverwaltung live erleben und sich von den Vorteilen der schnellen und einfachen 24/7 Abwicklung überzeugen. Mit wenigen Klicks prüft der registrierte Kunde die Verfügbarkeit seiner gewünschten Mietartikel, legt diese in den Warenkorb, erhält Miet- und Transportkosten und mietet direkt an. </w:t>
      </w:r>
    </w:p>
    <w:p w14:paraId="7501ED65" w14:textId="77777777" w:rsidR="00755A51" w:rsidRDefault="00755A51" w:rsidP="00727B05">
      <w:pPr>
        <w:spacing w:after="0" w:line="240" w:lineRule="auto"/>
        <w:rPr>
          <w:rFonts w:ascii="Arial" w:hAnsi="Arial" w:cs="Arial"/>
        </w:rPr>
      </w:pPr>
    </w:p>
    <w:p w14:paraId="65FD3CB7" w14:textId="77777777" w:rsidR="00B461FB" w:rsidRDefault="00727B05" w:rsidP="00727B05">
      <w:pPr>
        <w:spacing w:after="0" w:line="240" w:lineRule="auto"/>
        <w:rPr>
          <w:rFonts w:ascii="Arial" w:hAnsi="Arial" w:cs="Arial"/>
        </w:rPr>
      </w:pPr>
      <w:r w:rsidRPr="00727B05">
        <w:rPr>
          <w:rFonts w:ascii="Arial" w:hAnsi="Arial" w:cs="Arial"/>
        </w:rPr>
        <w:t>Darüber hinaus informiert das Unternehmen über seine Leistungen im Bereich Baustelle</w:t>
      </w:r>
      <w:r w:rsidRPr="00727B05">
        <w:rPr>
          <w:rFonts w:ascii="Arial" w:hAnsi="Arial" w:cs="Arial"/>
        </w:rPr>
        <w:t>n</w:t>
      </w:r>
      <w:r w:rsidRPr="00727B05">
        <w:rPr>
          <w:rFonts w:ascii="Arial" w:hAnsi="Arial" w:cs="Arial"/>
        </w:rPr>
        <w:t xml:space="preserve">einrichtung und Baulogistik und zeigt einen Auszug seines Mietprogramms. Mit über 62.000 Maschinen und Geräten bietet Zeppelin Rental für jeden Einsatz das richtige Equipment und präsentiert auf der </w:t>
      </w:r>
      <w:proofErr w:type="spellStart"/>
      <w:r w:rsidRPr="00727B05">
        <w:rPr>
          <w:rFonts w:ascii="Arial" w:hAnsi="Arial" w:cs="Arial"/>
        </w:rPr>
        <w:t>NordBau</w:t>
      </w:r>
      <w:proofErr w:type="spellEnd"/>
      <w:r w:rsidRPr="00727B05">
        <w:rPr>
          <w:rFonts w:ascii="Arial" w:hAnsi="Arial" w:cs="Arial"/>
        </w:rPr>
        <w:t xml:space="preserve"> Arbeitsbühnen, Teleskop- und Gabelstapler, Raddumper, Ve</w:t>
      </w:r>
      <w:r w:rsidRPr="00727B05">
        <w:rPr>
          <w:rFonts w:ascii="Arial" w:hAnsi="Arial" w:cs="Arial"/>
        </w:rPr>
        <w:t>r</w:t>
      </w:r>
      <w:r w:rsidRPr="00727B05">
        <w:rPr>
          <w:rFonts w:ascii="Arial" w:hAnsi="Arial" w:cs="Arial"/>
        </w:rPr>
        <w:t>dichtungstechnik, Lösungen zur Stromversorgung und diverse Baugeräte wie den neuen Akku-Leiterlift. Letzt</w:t>
      </w:r>
      <w:r w:rsidRPr="00727B05">
        <w:rPr>
          <w:rFonts w:ascii="Arial" w:hAnsi="Arial" w:cs="Arial"/>
        </w:rPr>
        <w:t>e</w:t>
      </w:r>
      <w:r w:rsidRPr="00727B05">
        <w:rPr>
          <w:rFonts w:ascii="Arial" w:hAnsi="Arial" w:cs="Arial"/>
        </w:rPr>
        <w:t>rer ist erst seit wenigen Wochen auf dem Markt und bereits im Portfolio von Zeppelin Rental. Das Gerät verfügt über einen leistungsstarken 24 V/10 Ah-Li-Ion-Akku, der die Suche nach einer externen Stromquelle auf der Baustelle überflüssig macht. Mit einer Tragfähigkeit von 120 Kilogramm, einer Hubgeschwindigkeit von 15 Metern pro Minute und einer Förderhöhe von zehn Metern ist der Akku-Leiterlift optimal für Handwerker geeignet, die Baumaterialien und Werkstoffe sicher und einfach per Knopfdruck in die Höhe transpo</w:t>
      </w:r>
      <w:r w:rsidRPr="00727B05">
        <w:rPr>
          <w:rFonts w:ascii="Arial" w:hAnsi="Arial" w:cs="Arial"/>
        </w:rPr>
        <w:t>r</w:t>
      </w:r>
      <w:r w:rsidRPr="00727B05">
        <w:rPr>
          <w:rFonts w:ascii="Arial" w:hAnsi="Arial" w:cs="Arial"/>
        </w:rPr>
        <w:t>tieren müssen.</w:t>
      </w:r>
    </w:p>
    <w:p w14:paraId="3F0F3097" w14:textId="77777777" w:rsidR="004D6D5A" w:rsidRDefault="004D6D5A" w:rsidP="00B461FB">
      <w:pPr>
        <w:spacing w:after="0" w:line="240" w:lineRule="auto"/>
        <w:rPr>
          <w:rFonts w:ascii="Arial" w:hAnsi="Arial" w:cs="Arial"/>
        </w:rPr>
      </w:pPr>
    </w:p>
    <w:p w14:paraId="44C7F137" w14:textId="77777777" w:rsidR="007B5495" w:rsidRPr="00727B05" w:rsidRDefault="007B5495" w:rsidP="00CF6C77">
      <w:pPr>
        <w:spacing w:after="0" w:line="240" w:lineRule="auto"/>
        <w:rPr>
          <w:rFonts w:ascii="Arial" w:hAnsi="Arial" w:cs="Arial"/>
        </w:rPr>
      </w:pPr>
      <w:r w:rsidRPr="00727B05">
        <w:rPr>
          <w:rFonts w:ascii="Arial" w:hAnsi="Arial" w:cs="Arial"/>
        </w:rPr>
        <w:t>Bildtexte</w:t>
      </w:r>
      <w:r w:rsidR="00CD3BEF" w:rsidRPr="00727B05">
        <w:rPr>
          <w:rFonts w:ascii="Arial" w:hAnsi="Arial" w:cs="Arial"/>
        </w:rPr>
        <w:t>:</w:t>
      </w:r>
    </w:p>
    <w:p w14:paraId="457D9516" w14:textId="77777777" w:rsidR="00CF6C77" w:rsidRPr="00727B05" w:rsidRDefault="00CF6C77" w:rsidP="00CF6C77">
      <w:pPr>
        <w:spacing w:after="0" w:line="240" w:lineRule="auto"/>
        <w:rPr>
          <w:rFonts w:ascii="Arial" w:hAnsi="Arial" w:cs="Arial"/>
        </w:rPr>
      </w:pPr>
    </w:p>
    <w:p w14:paraId="7DCD391E" w14:textId="77777777" w:rsidR="00AF70E4" w:rsidRPr="00727B05" w:rsidRDefault="007B5495" w:rsidP="00CF6C77">
      <w:pPr>
        <w:spacing w:after="0" w:line="240" w:lineRule="auto"/>
        <w:rPr>
          <w:rFonts w:ascii="Arial" w:hAnsi="Arial" w:cs="Arial"/>
        </w:rPr>
      </w:pPr>
      <w:r w:rsidRPr="00727B05">
        <w:rPr>
          <w:rFonts w:ascii="Arial" w:hAnsi="Arial" w:cs="Arial"/>
        </w:rPr>
        <w:t xml:space="preserve">Bild 1: </w:t>
      </w:r>
      <w:r w:rsidR="00755A51">
        <w:rPr>
          <w:rFonts w:ascii="Arial" w:hAnsi="Arial" w:cs="Arial"/>
        </w:rPr>
        <w:t>Der Zeppelin NT veranschaulicht die Aufgeschlossenheit von Zeppelin gegenüber ne</w:t>
      </w:r>
      <w:r w:rsidR="00755A51">
        <w:rPr>
          <w:rFonts w:ascii="Arial" w:hAnsi="Arial" w:cs="Arial"/>
        </w:rPr>
        <w:t>u</w:t>
      </w:r>
      <w:r w:rsidR="00755A51">
        <w:rPr>
          <w:rFonts w:ascii="Arial" w:hAnsi="Arial" w:cs="Arial"/>
        </w:rPr>
        <w:t>en Technologien und wird während</w:t>
      </w:r>
      <w:bookmarkStart w:id="0" w:name="_GoBack"/>
      <w:bookmarkEnd w:id="0"/>
      <w:r w:rsidR="00755A51">
        <w:rPr>
          <w:rFonts w:ascii="Arial" w:hAnsi="Arial" w:cs="Arial"/>
        </w:rPr>
        <w:t xml:space="preserve"> der </w:t>
      </w:r>
      <w:proofErr w:type="spellStart"/>
      <w:r w:rsidR="00755A51">
        <w:rPr>
          <w:rFonts w:ascii="Arial" w:hAnsi="Arial" w:cs="Arial"/>
        </w:rPr>
        <w:t>Nordbau</w:t>
      </w:r>
      <w:proofErr w:type="spellEnd"/>
      <w:r w:rsidR="00755A51">
        <w:rPr>
          <w:rFonts w:ascii="Arial" w:hAnsi="Arial" w:cs="Arial"/>
        </w:rPr>
        <w:t xml:space="preserve"> seine Runden über dem Messegelände drehen.</w:t>
      </w:r>
    </w:p>
    <w:p w14:paraId="451522B8" w14:textId="77777777" w:rsidR="00B461FB" w:rsidRPr="00727B05" w:rsidRDefault="00B461FB" w:rsidP="00B461FB">
      <w:pPr>
        <w:spacing w:after="0" w:line="240" w:lineRule="auto"/>
        <w:rPr>
          <w:rFonts w:ascii="Arial" w:hAnsi="Arial" w:cs="Arial"/>
        </w:rPr>
      </w:pPr>
    </w:p>
    <w:p w14:paraId="56E1B932" w14:textId="77777777" w:rsidR="00CF6C77" w:rsidRPr="00727B05" w:rsidRDefault="00CF6C77" w:rsidP="00CF6C77">
      <w:pPr>
        <w:spacing w:after="0" w:line="240" w:lineRule="auto"/>
        <w:rPr>
          <w:rFonts w:ascii="Arial" w:hAnsi="Arial" w:cs="Arial"/>
        </w:rPr>
      </w:pPr>
    </w:p>
    <w:p w14:paraId="2C8A9087" w14:textId="77777777" w:rsidR="002376AB" w:rsidRPr="00727B05" w:rsidRDefault="00577B7A" w:rsidP="00CF6C77">
      <w:pPr>
        <w:spacing w:after="0" w:line="240" w:lineRule="auto"/>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r w:rsidR="004A3011" w:rsidRPr="00727B05">
        <w:rPr>
          <w:rFonts w:ascii="Arial" w:hAnsi="Arial" w:cs="Arial"/>
        </w:rPr>
        <w:t>Zeppelin</w:t>
      </w:r>
    </w:p>
    <w:p w14:paraId="5AD74AF5" w14:textId="77777777" w:rsidR="004B1C52" w:rsidRPr="00727B05" w:rsidRDefault="004B1C52" w:rsidP="00D66BA1">
      <w:pPr>
        <w:spacing w:after="0" w:line="240" w:lineRule="auto"/>
        <w:rPr>
          <w:rFonts w:ascii="Arial" w:hAnsi="Arial" w:cs="Arial"/>
        </w:rPr>
      </w:pPr>
    </w:p>
    <w:p w14:paraId="10637086" w14:textId="77777777" w:rsidR="006F71D4" w:rsidRPr="00727B05" w:rsidRDefault="006F71D4" w:rsidP="00D66BA1">
      <w:pPr>
        <w:spacing w:after="0" w:line="240" w:lineRule="auto"/>
        <w:rPr>
          <w:rFonts w:ascii="Arial" w:hAnsi="Arial" w:cs="Arial"/>
        </w:rPr>
      </w:pPr>
      <w:r w:rsidRPr="00727B05">
        <w:rPr>
          <w:rFonts w:ascii="Arial" w:hAnsi="Arial" w:cs="Arial"/>
        </w:rPr>
        <w:t xml:space="preserve">Zur Veröffentlichung, honorarfrei. Belegexemplar oder Hinweis erbeten.  </w:t>
      </w:r>
    </w:p>
    <w:p w14:paraId="51E07E26" w14:textId="77777777" w:rsidR="00D66BA1" w:rsidRDefault="00D66BA1" w:rsidP="00D66BA1">
      <w:pPr>
        <w:spacing w:after="0" w:line="240" w:lineRule="auto"/>
        <w:rPr>
          <w:rFonts w:ascii="Arial" w:hAnsi="Arial" w:cs="Arial"/>
          <w:b/>
        </w:rPr>
      </w:pPr>
    </w:p>
    <w:p w14:paraId="2C545DDC" w14:textId="77777777" w:rsidR="00755A51" w:rsidRDefault="00755A51" w:rsidP="00D66BA1">
      <w:pPr>
        <w:spacing w:after="0" w:line="240" w:lineRule="auto"/>
        <w:rPr>
          <w:rFonts w:ascii="Arial" w:hAnsi="Arial" w:cs="Arial"/>
          <w:b/>
        </w:rPr>
      </w:pPr>
    </w:p>
    <w:p w14:paraId="3BA18389" w14:textId="77777777" w:rsidR="00755A51" w:rsidRDefault="00755A51" w:rsidP="00D66BA1">
      <w:pPr>
        <w:spacing w:after="0" w:line="240" w:lineRule="auto"/>
        <w:rPr>
          <w:rFonts w:ascii="Arial" w:hAnsi="Arial" w:cs="Arial"/>
          <w:b/>
        </w:rPr>
      </w:pPr>
    </w:p>
    <w:p w14:paraId="3E3FE49A" w14:textId="77777777" w:rsidR="00755A51" w:rsidRPr="00727B05" w:rsidRDefault="00755A51" w:rsidP="00D66BA1">
      <w:pPr>
        <w:spacing w:after="0" w:line="240" w:lineRule="auto"/>
        <w:rPr>
          <w:rFonts w:ascii="Arial" w:hAnsi="Arial" w:cs="Arial"/>
          <w:b/>
        </w:rPr>
      </w:pPr>
    </w:p>
    <w:p w14:paraId="3431CCE0" w14:textId="77777777" w:rsidR="00D66BA1" w:rsidRPr="00727B05" w:rsidRDefault="00D66BA1" w:rsidP="00D66BA1">
      <w:pPr>
        <w:spacing w:after="0" w:line="240" w:lineRule="auto"/>
        <w:rPr>
          <w:rFonts w:ascii="Arial" w:hAnsi="Arial" w:cs="Arial"/>
          <w:b/>
        </w:rPr>
      </w:pPr>
    </w:p>
    <w:p w14:paraId="758D7A8C" w14:textId="77777777" w:rsidR="00580697" w:rsidRPr="00580697" w:rsidRDefault="00580697" w:rsidP="00580697">
      <w:pPr>
        <w:jc w:val="left"/>
        <w:rPr>
          <w:rFonts w:ascii="Arial" w:hAnsi="Arial" w:cs="Arial"/>
          <w:b/>
        </w:rPr>
      </w:pPr>
      <w:r w:rsidRPr="00580697">
        <w:rPr>
          <w:rFonts w:ascii="Arial" w:hAnsi="Arial" w:cs="Arial"/>
          <w:b/>
        </w:rPr>
        <w:lastRenderedPageBreak/>
        <w:t>Über die Zeppelin Baumaschinen GmbH</w:t>
      </w:r>
    </w:p>
    <w:p w14:paraId="4FA35082" w14:textId="77777777" w:rsidR="00580697" w:rsidRDefault="00580697" w:rsidP="00580697">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w:t>
      </w:r>
      <w:r w:rsidRPr="00580697">
        <w:rPr>
          <w:rFonts w:ascii="Arial" w:hAnsi="Arial" w:cs="Arial"/>
        </w:rPr>
        <w:t>r</w:t>
      </w:r>
      <w:r w:rsidRPr="00580697">
        <w:rPr>
          <w:rFonts w:ascii="Arial" w:hAnsi="Arial" w:cs="Arial"/>
        </w:rPr>
        <w:t>vicepartner von Caterpillar Inc., dem weltgrößten Hersteller von Baumaschinen. Mit 1.526 Mitarbeitern und einem 2016 erwirtschafteten Umsatz von 977 Millionen Euro ist die Zeppelin Baumaschinen GmbH die größte Gesellschaft des Zeppelin Konzerns. Zum Produktportfolio zählen neben dem Vertrieb von neuen und gebrauchten Caterpillar Baumaschinen der Se</w:t>
      </w:r>
      <w:r w:rsidRPr="00580697">
        <w:rPr>
          <w:rFonts w:ascii="Arial" w:hAnsi="Arial" w:cs="Arial"/>
        </w:rPr>
        <w:t>r</w:t>
      </w:r>
      <w:r w:rsidRPr="00580697">
        <w:rPr>
          <w:rFonts w:ascii="Arial" w:hAnsi="Arial" w:cs="Arial"/>
        </w:rPr>
        <w:t>vice, der bundesweit flächendeckend in 35 Niederlassungen erfolgt, die Beratung und die Finanzierung für die Geräte. Die Zentrale und der juristische Sitz der Zeppelin Baumasch</w:t>
      </w:r>
      <w:r w:rsidRPr="00580697">
        <w:rPr>
          <w:rFonts w:ascii="Arial" w:hAnsi="Arial" w:cs="Arial"/>
        </w:rPr>
        <w:t>i</w:t>
      </w:r>
      <w:r w:rsidRPr="00580697">
        <w:rPr>
          <w:rFonts w:ascii="Arial" w:hAnsi="Arial" w:cs="Arial"/>
        </w:rPr>
        <w:t xml:space="preserve">nen GmbH befinden sich in Garching bei München. Weitere Informationen unter </w:t>
      </w:r>
      <w:hyperlink r:id="rId9" w:history="1">
        <w:r w:rsidR="00755A51" w:rsidRPr="00051155">
          <w:rPr>
            <w:rStyle w:val="Link"/>
            <w:rFonts w:ascii="Arial" w:hAnsi="Arial" w:cs="Arial"/>
          </w:rPr>
          <w:t>www.zeppelin-cat.de</w:t>
        </w:r>
      </w:hyperlink>
      <w:r w:rsidRPr="00580697">
        <w:rPr>
          <w:rFonts w:ascii="Arial" w:hAnsi="Arial" w:cs="Arial"/>
        </w:rPr>
        <w:t>.</w:t>
      </w:r>
    </w:p>
    <w:p w14:paraId="47546A9C" w14:textId="77777777" w:rsidR="00755A51" w:rsidRDefault="00755A51" w:rsidP="00580697">
      <w:pPr>
        <w:jc w:val="left"/>
        <w:rPr>
          <w:rFonts w:ascii="Arial" w:hAnsi="Arial" w:cs="Arial"/>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755A51" w:rsidRPr="00727B05" w14:paraId="6959E128" w14:textId="77777777" w:rsidTr="00D42612">
        <w:tc>
          <w:tcPr>
            <w:tcW w:w="3756" w:type="dxa"/>
          </w:tcPr>
          <w:p w14:paraId="0C8AC548" w14:textId="77777777" w:rsidR="00755A51" w:rsidRPr="00727B05" w:rsidRDefault="00755A51" w:rsidP="00D42612">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42BF1021" w14:textId="77777777" w:rsidR="00755A51" w:rsidRPr="00727B05" w:rsidRDefault="00755A51" w:rsidP="00D42612">
            <w:pPr>
              <w:pStyle w:val="Fuzeile"/>
              <w:rPr>
                <w:rFonts w:ascii="Arial" w:hAnsi="Arial" w:cs="Arial"/>
                <w:szCs w:val="22"/>
              </w:rPr>
            </w:pPr>
            <w:r w:rsidRPr="00727B05">
              <w:rPr>
                <w:rFonts w:ascii="Arial" w:hAnsi="Arial" w:cs="Arial"/>
                <w:szCs w:val="22"/>
              </w:rPr>
              <w:t>Kommunikation</w:t>
            </w:r>
          </w:p>
          <w:p w14:paraId="36DAABF0" w14:textId="77777777" w:rsidR="00755A51" w:rsidRPr="00727B05" w:rsidRDefault="00755A51" w:rsidP="00D42612">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7E02E9E1" w14:textId="77777777" w:rsidR="00755A51" w:rsidRPr="00727B05" w:rsidRDefault="00755A51" w:rsidP="00D42612">
            <w:pPr>
              <w:pStyle w:val="Fuzeile"/>
              <w:rPr>
                <w:rFonts w:ascii="Arial" w:hAnsi="Arial" w:cs="Arial"/>
                <w:szCs w:val="22"/>
              </w:rPr>
            </w:pPr>
            <w:r w:rsidRPr="00727B05">
              <w:rPr>
                <w:rFonts w:ascii="Arial" w:hAnsi="Arial" w:cs="Arial"/>
                <w:szCs w:val="22"/>
              </w:rPr>
              <w:t>85748 Garching bei München</w:t>
            </w:r>
          </w:p>
        </w:tc>
        <w:tc>
          <w:tcPr>
            <w:tcW w:w="6095" w:type="dxa"/>
          </w:tcPr>
          <w:p w14:paraId="50D358D2" w14:textId="77777777" w:rsidR="00755A51" w:rsidRPr="00727B05" w:rsidRDefault="00755A51" w:rsidP="00D42612">
            <w:pPr>
              <w:pStyle w:val="Fuzeile"/>
              <w:rPr>
                <w:rFonts w:ascii="Arial" w:hAnsi="Arial" w:cs="Arial"/>
                <w:szCs w:val="22"/>
              </w:rPr>
            </w:pPr>
            <w:r w:rsidRPr="00727B05">
              <w:rPr>
                <w:rFonts w:ascii="Arial" w:hAnsi="Arial" w:cs="Arial"/>
                <w:szCs w:val="22"/>
              </w:rPr>
              <w:t>Klaus Finzel</w:t>
            </w:r>
          </w:p>
          <w:p w14:paraId="57034256" w14:textId="77777777" w:rsidR="00755A51" w:rsidRPr="00727B05" w:rsidRDefault="00755A51" w:rsidP="00D42612">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Pr>
                <w:rFonts w:ascii="Arial" w:hAnsi="Arial" w:cs="Arial"/>
                <w:szCs w:val="22"/>
              </w:rPr>
              <w:t xml:space="preserve">49 </w:t>
            </w:r>
            <w:r w:rsidRPr="00727B05">
              <w:rPr>
                <w:rFonts w:ascii="Arial" w:hAnsi="Arial" w:cs="Arial"/>
                <w:szCs w:val="22"/>
              </w:rPr>
              <w:t>89 3 20 00 - 341</w:t>
            </w:r>
          </w:p>
          <w:p w14:paraId="3314B31C" w14:textId="77777777" w:rsidR="00755A51" w:rsidRPr="00727B05" w:rsidRDefault="00755A51" w:rsidP="00D42612">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 xml:space="preserve">E-Mail: </w:t>
            </w:r>
            <w:hyperlink r:id="rId10" w:history="1">
              <w:r w:rsidRPr="00727B05">
                <w:rPr>
                  <w:rFonts w:ascii="Arial" w:hAnsi="Arial" w:cs="Arial"/>
                  <w:szCs w:val="22"/>
                </w:rPr>
                <w:t>klaus.finzel@zeppelin.com</w:t>
              </w:r>
            </w:hyperlink>
          </w:p>
          <w:p w14:paraId="3C281928" w14:textId="77777777" w:rsidR="00755A51" w:rsidRPr="00727B05" w:rsidRDefault="00755A51" w:rsidP="00D42612">
            <w:pPr>
              <w:pStyle w:val="Fuzeile"/>
              <w:tabs>
                <w:tab w:val="clear" w:pos="4536"/>
                <w:tab w:val="clear" w:pos="9072"/>
                <w:tab w:val="center" w:pos="4820"/>
                <w:tab w:val="left" w:pos="5103"/>
                <w:tab w:val="left" w:pos="5529"/>
              </w:tabs>
              <w:ind w:right="-1559"/>
              <w:rPr>
                <w:rFonts w:ascii="Arial" w:hAnsi="Arial" w:cs="Arial"/>
                <w:szCs w:val="22"/>
              </w:rPr>
            </w:pPr>
            <w:r w:rsidRPr="00D43CA0">
              <w:rPr>
                <w:rFonts w:ascii="Arial" w:hAnsi="Arial" w:cs="Arial"/>
                <w:szCs w:val="22"/>
              </w:rPr>
              <w:t>www.zeppelin-cat.de</w:t>
            </w:r>
          </w:p>
        </w:tc>
      </w:tr>
    </w:tbl>
    <w:p w14:paraId="381F9C44" w14:textId="77777777" w:rsidR="00755A51" w:rsidRDefault="00755A51" w:rsidP="00580697">
      <w:pPr>
        <w:jc w:val="left"/>
        <w:rPr>
          <w:rFonts w:ascii="Arial" w:hAnsi="Arial" w:cs="Arial"/>
        </w:rPr>
      </w:pPr>
    </w:p>
    <w:p w14:paraId="2FBAA349" w14:textId="77777777" w:rsidR="00755A51" w:rsidRDefault="00755A51" w:rsidP="00580697">
      <w:pPr>
        <w:jc w:val="left"/>
        <w:rPr>
          <w:rFonts w:ascii="Arial" w:hAnsi="Arial" w:cs="Arial"/>
        </w:rPr>
      </w:pPr>
    </w:p>
    <w:p w14:paraId="26170568" w14:textId="77777777" w:rsidR="00755A51" w:rsidRPr="00B33C88" w:rsidRDefault="00755A51" w:rsidP="00755A51">
      <w:pPr>
        <w:spacing w:after="0"/>
        <w:rPr>
          <w:rFonts w:ascii="Arial" w:hAnsi="Arial" w:cs="Arial"/>
          <w:b/>
        </w:rPr>
      </w:pPr>
      <w:r w:rsidRPr="00B33C88">
        <w:rPr>
          <w:rFonts w:ascii="Arial" w:hAnsi="Arial" w:cs="Arial"/>
          <w:b/>
        </w:rPr>
        <w:t xml:space="preserve">Über Zeppelin Rental </w:t>
      </w:r>
    </w:p>
    <w:p w14:paraId="5C37311C" w14:textId="77777777" w:rsidR="00755A51" w:rsidRPr="00B33C88" w:rsidRDefault="00755A51" w:rsidP="00755A51">
      <w:pPr>
        <w:spacing w:after="0"/>
        <w:rPr>
          <w:rFonts w:ascii="Arial" w:hAnsi="Arial" w:cs="Arial"/>
          <w:b/>
        </w:rPr>
      </w:pPr>
    </w:p>
    <w:p w14:paraId="4C63E034" w14:textId="77777777" w:rsidR="00755A51" w:rsidRPr="00B33C88" w:rsidRDefault="00755A51" w:rsidP="00755A51">
      <w:pPr>
        <w:spacing w:after="0"/>
        <w:rPr>
          <w:rFonts w:ascii="Arial" w:hAnsi="Arial" w:cs="Arial"/>
        </w:rPr>
      </w:pPr>
      <w:r w:rsidRPr="00B33C88">
        <w:rPr>
          <w:rFonts w:ascii="Arial" w:hAnsi="Arial" w:cs="Arial"/>
        </w:rPr>
        <w:t xml:space="preserve">Vom Mietgerät bis zur Projektlösung. Als einer der führenden </w:t>
      </w:r>
      <w:proofErr w:type="spellStart"/>
      <w:r w:rsidRPr="00B33C88">
        <w:rPr>
          <w:rFonts w:ascii="Arial" w:hAnsi="Arial" w:cs="Arial"/>
        </w:rPr>
        <w:t>Vermiet</w:t>
      </w:r>
      <w:proofErr w:type="spellEnd"/>
      <w:r w:rsidRPr="00B33C88">
        <w:rPr>
          <w:rFonts w:ascii="Arial" w:hAnsi="Arial" w:cs="Arial"/>
        </w:rPr>
        <w:t>- und Baulogistikdiens</w:t>
      </w:r>
      <w:r w:rsidRPr="00B33C88">
        <w:rPr>
          <w:rFonts w:ascii="Arial" w:hAnsi="Arial" w:cs="Arial"/>
        </w:rPr>
        <w:t>t</w:t>
      </w:r>
      <w:r w:rsidRPr="00B33C88">
        <w:rPr>
          <w:rFonts w:ascii="Arial" w:hAnsi="Arial" w:cs="Arial"/>
        </w:rPr>
        <w:t>leister bieten wir unseren Kunden maßgeschneiderte Lösungen im Bereich Vermietung, Ba</w:t>
      </w:r>
      <w:r w:rsidRPr="00B33C88">
        <w:rPr>
          <w:rFonts w:ascii="Arial" w:hAnsi="Arial" w:cs="Arial"/>
        </w:rPr>
        <w:t>u</w:t>
      </w:r>
      <w:r w:rsidRPr="00B33C88">
        <w:rPr>
          <w:rFonts w:ascii="Arial" w:hAnsi="Arial" w:cs="Arial"/>
        </w:rPr>
        <w:t xml:space="preserve">logistik, </w:t>
      </w:r>
      <w:proofErr w:type="spellStart"/>
      <w:r w:rsidRPr="00B33C88">
        <w:rPr>
          <w:rFonts w:ascii="Arial" w:hAnsi="Arial" w:cs="Arial"/>
        </w:rPr>
        <w:t>Modulbau</w:t>
      </w:r>
      <w:proofErr w:type="spellEnd"/>
      <w:r w:rsidRPr="00B33C88">
        <w:rPr>
          <w:rFonts w:ascii="Arial" w:hAnsi="Arial" w:cs="Arial"/>
        </w:rPr>
        <w:t xml:space="preserve"> und Baustelleneinrichtung. Letztere reicht vom Containerbetreibermodell über die Baustellen- und Verkehrssicherung bis zur Elektro-Baustelleneinrichtung und Ene</w:t>
      </w:r>
      <w:r w:rsidRPr="00B33C88">
        <w:rPr>
          <w:rFonts w:ascii="Arial" w:hAnsi="Arial" w:cs="Arial"/>
        </w:rPr>
        <w:t>r</w:t>
      </w:r>
      <w:r w:rsidRPr="00B33C88">
        <w:rPr>
          <w:rFonts w:ascii="Arial" w:hAnsi="Arial" w:cs="Arial"/>
        </w:rPr>
        <w:t>gieversorgung. Mit mehr als 1.200 Mitarbeitern an über 135 Standorten in Deutschland, Ö</w:t>
      </w:r>
      <w:r w:rsidRPr="00B33C88">
        <w:rPr>
          <w:rFonts w:ascii="Arial" w:hAnsi="Arial" w:cs="Arial"/>
        </w:rPr>
        <w:t>s</w:t>
      </w:r>
      <w:r w:rsidRPr="00B33C88">
        <w:rPr>
          <w:rFonts w:ascii="Arial" w:hAnsi="Arial" w:cs="Arial"/>
        </w:rPr>
        <w:t xml:space="preserve">terreich, Tschechien und der Slowakischen Republik betreuen wir Kunden im Bereich Bau, Industrie, Handwerk, öffentliche Hand, </w:t>
      </w:r>
      <w:proofErr w:type="spellStart"/>
      <w:r w:rsidRPr="00B33C88">
        <w:rPr>
          <w:rFonts w:ascii="Arial" w:hAnsi="Arial" w:cs="Arial"/>
        </w:rPr>
        <w:t>GaLaBau</w:t>
      </w:r>
      <w:proofErr w:type="spellEnd"/>
      <w:r w:rsidRPr="00B33C88">
        <w:rPr>
          <w:rFonts w:ascii="Arial" w:hAnsi="Arial" w:cs="Arial"/>
        </w:rPr>
        <w:t xml:space="preserve"> und Event. Diese profitieren von neuester Technologie, professionellen Dienstleistungen und Know-how. Weitere Informationen unter www.zeppelin-rental.de.</w:t>
      </w:r>
    </w:p>
    <w:p w14:paraId="2E9D0D59" w14:textId="77777777" w:rsidR="00755A51" w:rsidRPr="00B33C88" w:rsidRDefault="00755A51" w:rsidP="00755A51">
      <w:pPr>
        <w:spacing w:after="0"/>
        <w:rPr>
          <w:rFonts w:ascii="Arial" w:hAnsi="Arial" w:cs="Arial"/>
          <w:b/>
        </w:rPr>
      </w:pPr>
    </w:p>
    <w:p w14:paraId="5A15DCBB" w14:textId="77777777" w:rsidR="00755A51" w:rsidRPr="00B33C88" w:rsidRDefault="00755A51" w:rsidP="00755A51">
      <w:pPr>
        <w:spacing w:after="0"/>
        <w:rPr>
          <w:rFonts w:ascii="Arial" w:hAnsi="Arial" w:cs="Arial"/>
        </w:rPr>
      </w:pPr>
      <w:r w:rsidRPr="00B33C88">
        <w:rPr>
          <w:rFonts w:ascii="Arial" w:hAnsi="Arial" w:cs="Arial"/>
          <w:b/>
        </w:rPr>
        <w:t xml:space="preserve">Zeppelin Rental GmbH </w:t>
      </w:r>
      <w:r>
        <w:rPr>
          <w:rFonts w:ascii="Arial" w:hAnsi="Arial" w:cs="Arial"/>
          <w:b/>
        </w:rPr>
        <w:tab/>
      </w:r>
      <w:r>
        <w:rPr>
          <w:rFonts w:ascii="Arial" w:hAnsi="Arial" w:cs="Arial"/>
          <w:b/>
        </w:rPr>
        <w:tab/>
      </w:r>
      <w:r w:rsidRPr="00B33C88">
        <w:rPr>
          <w:rFonts w:ascii="Arial" w:hAnsi="Arial" w:cs="Arial"/>
        </w:rPr>
        <w:t xml:space="preserve">Gaby </w:t>
      </w:r>
      <w:proofErr w:type="spellStart"/>
      <w:r w:rsidRPr="00B33C88">
        <w:rPr>
          <w:rFonts w:ascii="Arial" w:hAnsi="Arial" w:cs="Arial"/>
        </w:rPr>
        <w:t>Bieger</w:t>
      </w:r>
      <w:proofErr w:type="spellEnd"/>
    </w:p>
    <w:p w14:paraId="13C1E421" w14:textId="77777777" w:rsidR="00755A51" w:rsidRPr="00B33C88" w:rsidRDefault="00755A51" w:rsidP="00755A51">
      <w:pPr>
        <w:spacing w:after="0"/>
        <w:rPr>
          <w:rFonts w:ascii="Arial" w:hAnsi="Arial" w:cs="Arial"/>
        </w:rPr>
      </w:pPr>
      <w:r w:rsidRPr="00B33C88">
        <w:rPr>
          <w:rFonts w:ascii="Arial" w:hAnsi="Arial" w:cs="Arial"/>
        </w:rPr>
        <w:t>Presse und Kommunikation</w:t>
      </w:r>
      <w:r>
        <w:rPr>
          <w:rFonts w:ascii="Arial" w:hAnsi="Arial" w:cs="Arial"/>
        </w:rPr>
        <w:tab/>
      </w:r>
      <w:r>
        <w:rPr>
          <w:rFonts w:ascii="Arial" w:hAnsi="Arial" w:cs="Arial"/>
        </w:rPr>
        <w:tab/>
      </w:r>
      <w:r w:rsidRPr="00B33C88">
        <w:rPr>
          <w:rFonts w:ascii="Arial" w:hAnsi="Arial" w:cs="Arial"/>
        </w:rPr>
        <w:t>Tel.: +49 89 3 20 00 - 851</w:t>
      </w:r>
    </w:p>
    <w:p w14:paraId="10597293" w14:textId="77777777" w:rsidR="00755A51" w:rsidRPr="00B33C88" w:rsidRDefault="00755A51" w:rsidP="00755A51">
      <w:pPr>
        <w:spacing w:after="0"/>
        <w:rPr>
          <w:rFonts w:ascii="Arial" w:hAnsi="Arial" w:cs="Arial"/>
        </w:rPr>
      </w:pPr>
      <w:r w:rsidRPr="00B33C88">
        <w:rPr>
          <w:rFonts w:ascii="Arial" w:hAnsi="Arial" w:cs="Arial"/>
        </w:rPr>
        <w:t>Graf-Zeppelin-Platz 1</w:t>
      </w:r>
      <w:r>
        <w:rPr>
          <w:rFonts w:ascii="Arial" w:hAnsi="Arial" w:cs="Arial"/>
        </w:rPr>
        <w:tab/>
      </w:r>
      <w:r>
        <w:rPr>
          <w:rFonts w:ascii="Arial" w:hAnsi="Arial" w:cs="Arial"/>
        </w:rPr>
        <w:tab/>
      </w:r>
      <w:r>
        <w:rPr>
          <w:rFonts w:ascii="Arial" w:hAnsi="Arial" w:cs="Arial"/>
        </w:rPr>
        <w:tab/>
      </w:r>
      <w:r w:rsidRPr="00B33C88">
        <w:rPr>
          <w:rFonts w:ascii="Arial" w:hAnsi="Arial" w:cs="Arial"/>
        </w:rPr>
        <w:t>E-Mail: presse-rental@zeppelin.com</w:t>
      </w:r>
    </w:p>
    <w:p w14:paraId="528D27CD" w14:textId="77777777" w:rsidR="00755A51" w:rsidRPr="00B33C88" w:rsidRDefault="00755A51" w:rsidP="00755A51">
      <w:pPr>
        <w:spacing w:after="0"/>
      </w:pPr>
      <w:r w:rsidRPr="00B33C88">
        <w:rPr>
          <w:rFonts w:ascii="Arial" w:hAnsi="Arial" w:cs="Arial"/>
        </w:rPr>
        <w:t>85748 Garching bei München</w:t>
      </w:r>
      <w:r>
        <w:rPr>
          <w:rFonts w:ascii="Arial" w:hAnsi="Arial" w:cs="Arial"/>
        </w:rPr>
        <w:tab/>
      </w:r>
      <w:r w:rsidRPr="00B33C88">
        <w:rPr>
          <w:rFonts w:ascii="Arial" w:hAnsi="Arial" w:cs="Arial"/>
        </w:rPr>
        <w:t>www.zeppelin-rental.de</w:t>
      </w:r>
    </w:p>
    <w:p w14:paraId="0C3CB85F" w14:textId="77777777" w:rsidR="00755A51" w:rsidRPr="00580697" w:rsidRDefault="00755A51" w:rsidP="00755A51">
      <w:pPr>
        <w:jc w:val="left"/>
        <w:rPr>
          <w:rFonts w:ascii="Arial" w:hAnsi="Arial" w:cs="Arial"/>
        </w:rPr>
      </w:pPr>
    </w:p>
    <w:p w14:paraId="1079C046" w14:textId="77777777" w:rsidR="00580697" w:rsidRPr="00580697" w:rsidRDefault="00580697" w:rsidP="00580697">
      <w:pPr>
        <w:jc w:val="left"/>
        <w:rPr>
          <w:rFonts w:ascii="Arial" w:hAnsi="Arial" w:cs="Arial"/>
        </w:rPr>
      </w:pPr>
    </w:p>
    <w:p w14:paraId="29D1F3E7" w14:textId="77777777" w:rsidR="00580697" w:rsidRPr="00580697" w:rsidRDefault="00580697" w:rsidP="00580697">
      <w:pPr>
        <w:jc w:val="left"/>
        <w:rPr>
          <w:rFonts w:ascii="Arial" w:hAnsi="Arial" w:cs="Arial"/>
          <w:b/>
        </w:rPr>
      </w:pPr>
      <w:r w:rsidRPr="00580697">
        <w:rPr>
          <w:rFonts w:ascii="Arial" w:hAnsi="Arial" w:cs="Arial"/>
          <w:b/>
        </w:rPr>
        <w:lastRenderedPageBreak/>
        <w:t xml:space="preserve">Über den Zeppelin Konzern </w:t>
      </w:r>
    </w:p>
    <w:p w14:paraId="7686C0C7" w14:textId="77777777" w:rsidR="006F71D4" w:rsidRPr="00727B05" w:rsidRDefault="00580697" w:rsidP="00580697">
      <w:pPr>
        <w:jc w:val="left"/>
      </w:pPr>
      <w:r w:rsidRPr="00580697">
        <w:rPr>
          <w:rFonts w:ascii="Arial" w:hAnsi="Arial" w:cs="Arial"/>
        </w:rPr>
        <w:t>Der weltweit an 190 Standorten aktive Zeppelin Konzern mit rund 7.700 Mitarbeitern erwir</w:t>
      </w:r>
      <w:r w:rsidRPr="00580697">
        <w:rPr>
          <w:rFonts w:ascii="Arial" w:hAnsi="Arial" w:cs="Arial"/>
        </w:rPr>
        <w:t>t</w:t>
      </w:r>
      <w:r w:rsidRPr="00580697">
        <w:rPr>
          <w:rFonts w:ascii="Arial" w:hAnsi="Arial" w:cs="Arial"/>
        </w:rPr>
        <w:t>schaftete im Geschäftsjahr 2016 einen Umsatz von 2,36 Milliarden Euro. Der Zeppelin Ko</w:t>
      </w:r>
      <w:r w:rsidRPr="00580697">
        <w:rPr>
          <w:rFonts w:ascii="Arial" w:hAnsi="Arial" w:cs="Arial"/>
        </w:rPr>
        <w:t>n</w:t>
      </w:r>
      <w:r w:rsidRPr="00580697">
        <w:rPr>
          <w:rFonts w:ascii="Arial" w:hAnsi="Arial" w:cs="Arial"/>
        </w:rPr>
        <w:t>zern organisiert seine konzernweite Zusammenarbeit in einer Managementholding und sechs Strategischen Geschäftseinheiten: Baumaschinen EU (Vertrieb und Service von Ba</w:t>
      </w:r>
      <w:r w:rsidRPr="00580697">
        <w:rPr>
          <w:rFonts w:ascii="Arial" w:hAnsi="Arial" w:cs="Arial"/>
        </w:rPr>
        <w:t>u</w:t>
      </w:r>
      <w:r w:rsidRPr="00580697">
        <w:rPr>
          <w:rFonts w:ascii="Arial" w:hAnsi="Arial" w:cs="Arial"/>
        </w:rPr>
        <w:t>maschinen), Baumaschinen CIS (Vertrieb und Service von Bau- und Landmaschinen), Re</w:t>
      </w:r>
      <w:r w:rsidRPr="00580697">
        <w:rPr>
          <w:rFonts w:ascii="Arial" w:hAnsi="Arial" w:cs="Arial"/>
        </w:rPr>
        <w:t>n</w:t>
      </w:r>
      <w:r w:rsidRPr="00580697">
        <w:rPr>
          <w:rFonts w:ascii="Arial" w:hAnsi="Arial" w:cs="Arial"/>
        </w:rPr>
        <w:t>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Weitere Informationen unter www.zeppelin.com.</w:t>
      </w:r>
      <w:r w:rsidR="00FB5B45" w:rsidRPr="00727B05">
        <w:rPr>
          <w:rFonts w:ascii="Arial" w:hAnsi="Arial" w:cs="Arial"/>
        </w:rPr>
        <w:t xml:space="preserve">  </w:t>
      </w:r>
      <w:r w:rsidR="00964F9B" w:rsidRPr="00727B05">
        <w:rPr>
          <w:rFonts w:ascii="Arial" w:hAnsi="Arial" w:cs="Arial"/>
        </w:rPr>
        <w:t xml:space="preserve"> </w:t>
      </w: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1840E72A" w14:textId="77777777" w:rsidTr="00D274FD">
        <w:tc>
          <w:tcPr>
            <w:tcW w:w="3756" w:type="dxa"/>
          </w:tcPr>
          <w:p w14:paraId="2A9E86A9"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1EA0B852"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16CBDAB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259339F0"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1C226549"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6E9464B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4DE93126"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 xml:space="preserve">E-Mail: </w:t>
            </w:r>
            <w:hyperlink r:id="rId11" w:history="1">
              <w:r w:rsidRPr="00727B05">
                <w:rPr>
                  <w:rFonts w:ascii="Arial" w:hAnsi="Arial" w:cs="Arial"/>
                  <w:szCs w:val="22"/>
                </w:rPr>
                <w:t>klaus.finzel@zeppelin.com</w:t>
              </w:r>
            </w:hyperlink>
          </w:p>
          <w:p w14:paraId="060F6922" w14:textId="77777777" w:rsidR="006F71D4" w:rsidRPr="00727B05" w:rsidRDefault="00580697" w:rsidP="00D274FD">
            <w:pPr>
              <w:pStyle w:val="Fuzeile"/>
              <w:tabs>
                <w:tab w:val="clear" w:pos="4536"/>
                <w:tab w:val="clear" w:pos="9072"/>
                <w:tab w:val="center" w:pos="4820"/>
                <w:tab w:val="left" w:pos="5103"/>
                <w:tab w:val="left" w:pos="5529"/>
              </w:tabs>
              <w:ind w:right="-1559"/>
              <w:rPr>
                <w:rFonts w:ascii="Arial" w:hAnsi="Arial" w:cs="Arial"/>
                <w:szCs w:val="22"/>
              </w:rPr>
            </w:pPr>
            <w:r w:rsidRPr="00D43CA0">
              <w:rPr>
                <w:rFonts w:ascii="Arial" w:hAnsi="Arial" w:cs="Arial"/>
                <w:szCs w:val="22"/>
              </w:rPr>
              <w:t>www.zeppelin-cat.de</w:t>
            </w:r>
          </w:p>
        </w:tc>
      </w:tr>
    </w:tbl>
    <w:p w14:paraId="0CF0F760" w14:textId="77777777" w:rsidR="006F71D4" w:rsidRDefault="006F71D4" w:rsidP="006F71D4">
      <w:pPr>
        <w:spacing w:after="0" w:line="400" w:lineRule="exact"/>
        <w:rPr>
          <w:rFonts w:ascii="Arial" w:hAnsi="Arial" w:cs="Arial"/>
          <w:b/>
        </w:rPr>
      </w:pPr>
    </w:p>
    <w:sectPr w:rsidR="006F71D4" w:rsidSect="00930400">
      <w:headerReference w:type="default" r:id="rId12"/>
      <w:footerReference w:type="default" r:id="rId13"/>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5F906" w14:textId="77777777" w:rsidR="00F311E0" w:rsidRDefault="00F311E0" w:rsidP="00AF4275">
      <w:pPr>
        <w:spacing w:after="0" w:line="240" w:lineRule="auto"/>
      </w:pPr>
      <w:r>
        <w:separator/>
      </w:r>
    </w:p>
  </w:endnote>
  <w:endnote w:type="continuationSeparator" w:id="0">
    <w:p w14:paraId="18F94DD6" w14:textId="77777777" w:rsidR="00F311E0" w:rsidRDefault="00F311E0"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BFAC" w14:textId="77777777" w:rsidR="007B5495" w:rsidRDefault="007B5495">
    <w:pPr>
      <w:pStyle w:val="Fuzeile"/>
    </w:pPr>
    <w:r>
      <w:rPr>
        <w:noProof/>
      </w:rPr>
      <w:drawing>
        <wp:anchor distT="0" distB="0" distL="114300" distR="114300" simplePos="0" relativeHeight="251658240" behindDoc="1" locked="0" layoutInCell="1" allowOverlap="1" wp14:anchorId="74C69471" wp14:editId="0139B834">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8FA09" w14:textId="77777777" w:rsidR="007B5495" w:rsidRDefault="007B549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ECB6F" w14:textId="77777777" w:rsidR="00F311E0" w:rsidRDefault="00F311E0" w:rsidP="00AF4275">
      <w:pPr>
        <w:spacing w:after="0" w:line="240" w:lineRule="auto"/>
      </w:pPr>
      <w:r>
        <w:separator/>
      </w:r>
    </w:p>
  </w:footnote>
  <w:footnote w:type="continuationSeparator" w:id="0">
    <w:p w14:paraId="1BB1B12E" w14:textId="77777777" w:rsidR="00F311E0" w:rsidRDefault="00F311E0"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33BD" w14:textId="77777777" w:rsidR="007B5495" w:rsidRDefault="007B5495">
    <w:pPr>
      <w:pStyle w:val="Kopfzeile"/>
    </w:pPr>
    <w:r>
      <w:rPr>
        <w:noProof/>
      </w:rPr>
      <w:drawing>
        <wp:anchor distT="0" distB="0" distL="114300" distR="114300" simplePos="0" relativeHeight="251657216" behindDoc="1" locked="0" layoutInCell="1" allowOverlap="1" wp14:anchorId="10254B15" wp14:editId="01BE18B5">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D6D5A"/>
    <w:rsid w:val="004E0B16"/>
    <w:rsid w:val="004E7E7A"/>
    <w:rsid w:val="004F209D"/>
    <w:rsid w:val="00525F2C"/>
    <w:rsid w:val="00537580"/>
    <w:rsid w:val="00542E9E"/>
    <w:rsid w:val="00545946"/>
    <w:rsid w:val="00563EEE"/>
    <w:rsid w:val="00577B7A"/>
    <w:rsid w:val="00580697"/>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1387F"/>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92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laus.finzel@zeppelin.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8088-D96D-8D41-9897-C8686A4E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7658</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8856</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7</cp:revision>
  <cp:lastPrinted>2016-01-13T11:42:00Z</cp:lastPrinted>
  <dcterms:created xsi:type="dcterms:W3CDTF">2017-07-25T13:46:00Z</dcterms:created>
  <dcterms:modified xsi:type="dcterms:W3CDTF">2017-07-27T10:59:00Z</dcterms:modified>
</cp:coreProperties>
</file>