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FC341" w14:textId="77777777" w:rsidR="00286893" w:rsidRDefault="00286893" w:rsidP="00461BBE">
      <w:pPr>
        <w:pStyle w:val="Headline"/>
      </w:pPr>
      <w:r w:rsidRPr="001D5353">
        <w:t>PRESSEMITTEILUNG</w:t>
      </w:r>
    </w:p>
    <w:p w14:paraId="0BA284DC" w14:textId="77777777" w:rsidR="00461BBE" w:rsidRDefault="00461BBE" w:rsidP="00461BBE">
      <w:pPr>
        <w:pStyle w:val="Headline"/>
      </w:pPr>
    </w:p>
    <w:p w14:paraId="668F4988" w14:textId="77777777" w:rsidR="00F93A5E" w:rsidRPr="001B66C0" w:rsidRDefault="00F93A5E" w:rsidP="00F93A5E">
      <w:pPr>
        <w:pStyle w:val="Headline"/>
      </w:pPr>
      <w:r w:rsidRPr="00A94D58">
        <w:rPr>
          <w:sz w:val="28"/>
          <w:szCs w:val="28"/>
        </w:rPr>
        <w:t xml:space="preserve">Zeppelin Konzern informiert über neue Zentrale von </w:t>
      </w:r>
      <w:proofErr w:type="spellStart"/>
      <w:r w:rsidRPr="00A94D58">
        <w:rPr>
          <w:sz w:val="28"/>
          <w:szCs w:val="28"/>
        </w:rPr>
        <w:t>Caterpillar</w:t>
      </w:r>
      <w:proofErr w:type="spellEnd"/>
      <w:r>
        <w:rPr>
          <w:szCs w:val="28"/>
        </w:rPr>
        <w:t xml:space="preserve">   </w:t>
      </w:r>
    </w:p>
    <w:p w14:paraId="2204C3C5" w14:textId="77777777" w:rsidR="00F93A5E" w:rsidRPr="00A94D58" w:rsidRDefault="00F93A5E" w:rsidP="00F93A5E">
      <w:pPr>
        <w:pStyle w:val="Intro"/>
        <w:spacing w:line="276" w:lineRule="auto"/>
        <w:jc w:val="left"/>
        <w:rPr>
          <w:szCs w:val="28"/>
        </w:rPr>
      </w:pPr>
    </w:p>
    <w:p w14:paraId="2BD71C7B" w14:textId="77777777" w:rsidR="00F93A5E" w:rsidRDefault="00F93A5E" w:rsidP="00F93A5E">
      <w:pPr>
        <w:pStyle w:val="Intro"/>
        <w:jc w:val="left"/>
        <w:rPr>
          <w:sz w:val="24"/>
          <w:szCs w:val="24"/>
        </w:rPr>
      </w:pPr>
      <w:proofErr w:type="spellStart"/>
      <w:r w:rsidRPr="00A94D58">
        <w:rPr>
          <w:sz w:val="24"/>
          <w:szCs w:val="24"/>
        </w:rPr>
        <w:t>Caterpillar</w:t>
      </w:r>
      <w:proofErr w:type="spellEnd"/>
      <w:r w:rsidRPr="00A94D58">
        <w:rPr>
          <w:sz w:val="24"/>
          <w:szCs w:val="24"/>
        </w:rPr>
        <w:t>, der langjährige Partner der Zeppelin GmbH, verlegt seine Zentrale von Peoria, Illinois, in die Region</w:t>
      </w:r>
      <w:r w:rsidRPr="004A202B">
        <w:rPr>
          <w:sz w:val="24"/>
          <w:szCs w:val="24"/>
        </w:rPr>
        <w:t xml:space="preserve"> von Chicago</w:t>
      </w:r>
      <w:r>
        <w:rPr>
          <w:sz w:val="24"/>
          <w:szCs w:val="24"/>
        </w:rPr>
        <w:t xml:space="preserve"> </w:t>
      </w:r>
    </w:p>
    <w:p w14:paraId="766C7232" w14:textId="77777777" w:rsidR="00F93A5E" w:rsidRDefault="00F93A5E" w:rsidP="00F93A5E">
      <w:pPr>
        <w:pStyle w:val="Intro"/>
        <w:jc w:val="left"/>
        <w:rPr>
          <w:sz w:val="24"/>
          <w:szCs w:val="24"/>
        </w:rPr>
      </w:pPr>
    </w:p>
    <w:p w14:paraId="3965EE5D" w14:textId="4D120BCC" w:rsidR="00F93A5E" w:rsidRPr="00563F30" w:rsidRDefault="00F93A5E" w:rsidP="00F93A5E">
      <w:pPr>
        <w:spacing w:line="360" w:lineRule="auto"/>
        <w:jc w:val="left"/>
        <w:rPr>
          <w:rFonts w:ascii="Arial" w:hAnsi="Arial" w:cs="Arial"/>
        </w:rPr>
      </w:pPr>
      <w:r w:rsidRPr="00563F30">
        <w:rPr>
          <w:rFonts w:ascii="Arial" w:hAnsi="Arial" w:cs="Arial"/>
          <w:b/>
        </w:rPr>
        <w:t>Garching bei München, 6</w:t>
      </w:r>
      <w:r>
        <w:rPr>
          <w:rFonts w:ascii="Arial" w:hAnsi="Arial" w:cs="Arial"/>
          <w:b/>
        </w:rPr>
        <w:t>.</w:t>
      </w:r>
      <w:r w:rsidRPr="00563F30">
        <w:rPr>
          <w:rFonts w:ascii="Arial" w:hAnsi="Arial" w:cs="Arial"/>
          <w:b/>
        </w:rPr>
        <w:t xml:space="preserve">2.2017. </w:t>
      </w:r>
      <w:proofErr w:type="spellStart"/>
      <w:r w:rsidRPr="00563F30">
        <w:rPr>
          <w:rFonts w:ascii="Arial" w:hAnsi="Arial" w:cs="Arial"/>
          <w:b/>
        </w:rPr>
        <w:t>Caterpillar</w:t>
      </w:r>
      <w:proofErr w:type="spellEnd"/>
      <w:r w:rsidRPr="00563F30">
        <w:rPr>
          <w:rFonts w:ascii="Arial" w:hAnsi="Arial" w:cs="Arial"/>
          <w:b/>
        </w:rPr>
        <w:t xml:space="preserve"> kündigt an, seine Zentrale von Peoria, Illinois, in die Region von Chicago zu verlegen. Zunächst werden Anfang 2017 einige leitende Führungskräfte und Mitarbeiter von Stabsstellen in die neue Zentrale versetzt. Nach Fertigstellung sollen bis zu 300 Mitarbeiter in Chicago beschäftigt werden. Der weltweit größte Standort von </w:t>
      </w:r>
      <w:proofErr w:type="spellStart"/>
      <w:r w:rsidRPr="00563F30">
        <w:rPr>
          <w:rFonts w:ascii="Arial" w:hAnsi="Arial" w:cs="Arial"/>
          <w:b/>
        </w:rPr>
        <w:t>Caterpillar</w:t>
      </w:r>
      <w:proofErr w:type="spellEnd"/>
      <w:r w:rsidRPr="00563F30">
        <w:rPr>
          <w:rFonts w:ascii="Arial" w:hAnsi="Arial" w:cs="Arial"/>
          <w:b/>
        </w:rPr>
        <w:t xml:space="preserve"> wird weiterhin in Peoria bleiben.</w:t>
      </w:r>
    </w:p>
    <w:p w14:paraId="1676258D" w14:textId="77777777" w:rsidR="00F93A5E" w:rsidRDefault="00F93A5E" w:rsidP="00F93A5E">
      <w:pPr>
        <w:pStyle w:val="Copy"/>
        <w:spacing w:line="360" w:lineRule="auto"/>
        <w:rPr>
          <w:szCs w:val="22"/>
        </w:rPr>
      </w:pPr>
      <w:r>
        <w:rPr>
          <w:szCs w:val="22"/>
        </w:rPr>
        <w:t xml:space="preserve">Die Verlegung der Zentrale begründet </w:t>
      </w:r>
      <w:proofErr w:type="spellStart"/>
      <w:r>
        <w:rPr>
          <w:szCs w:val="22"/>
        </w:rPr>
        <w:t>Caterpillar</w:t>
      </w:r>
      <w:proofErr w:type="spellEnd"/>
      <w:r>
        <w:rPr>
          <w:szCs w:val="22"/>
        </w:rPr>
        <w:t xml:space="preserve"> mit Standortvorteilen. Die Zentrale in Ch</w:t>
      </w:r>
      <w:r>
        <w:rPr>
          <w:szCs w:val="22"/>
        </w:rPr>
        <w:t>i</w:t>
      </w:r>
      <w:r>
        <w:rPr>
          <w:szCs w:val="22"/>
        </w:rPr>
        <w:t>cago werde eine bessere</w:t>
      </w:r>
      <w:r w:rsidRPr="004A202B">
        <w:rPr>
          <w:szCs w:val="22"/>
        </w:rPr>
        <w:t xml:space="preserve"> Erreichbarkeit für Kunden</w:t>
      </w:r>
      <w:r>
        <w:rPr>
          <w:szCs w:val="22"/>
        </w:rPr>
        <w:t xml:space="preserve"> und</w:t>
      </w:r>
      <w:r w:rsidRPr="004A202B">
        <w:rPr>
          <w:szCs w:val="22"/>
        </w:rPr>
        <w:t xml:space="preserve"> Händler </w:t>
      </w:r>
      <w:r>
        <w:rPr>
          <w:szCs w:val="22"/>
        </w:rPr>
        <w:t xml:space="preserve">ermöglichen </w:t>
      </w:r>
      <w:r w:rsidRPr="004A202B">
        <w:rPr>
          <w:szCs w:val="22"/>
        </w:rPr>
        <w:t>und die wel</w:t>
      </w:r>
      <w:r w:rsidRPr="004A202B">
        <w:rPr>
          <w:szCs w:val="22"/>
        </w:rPr>
        <w:t>t</w:t>
      </w:r>
      <w:r w:rsidRPr="004A202B">
        <w:rPr>
          <w:szCs w:val="22"/>
        </w:rPr>
        <w:t xml:space="preserve">weite Geschäftstätigkeit von </w:t>
      </w:r>
      <w:proofErr w:type="spellStart"/>
      <w:r w:rsidRPr="004A202B">
        <w:rPr>
          <w:szCs w:val="22"/>
        </w:rPr>
        <w:t>Caterpillar</w:t>
      </w:r>
      <w:proofErr w:type="spellEnd"/>
      <w:r>
        <w:rPr>
          <w:szCs w:val="22"/>
        </w:rPr>
        <w:t xml:space="preserve"> unterstützen</w:t>
      </w:r>
      <w:r w:rsidRPr="004A202B">
        <w:rPr>
          <w:szCs w:val="22"/>
        </w:rPr>
        <w:t xml:space="preserve">. </w:t>
      </w:r>
      <w:r>
        <w:rPr>
          <w:szCs w:val="22"/>
        </w:rPr>
        <w:t>Ebenso sei der neue Standort attrakt</w:t>
      </w:r>
      <w:r>
        <w:rPr>
          <w:szCs w:val="22"/>
        </w:rPr>
        <w:t>i</w:t>
      </w:r>
      <w:r>
        <w:rPr>
          <w:szCs w:val="22"/>
        </w:rPr>
        <w:t>ver für hochqualifizierte Mitarbeiter.</w:t>
      </w:r>
    </w:p>
    <w:p w14:paraId="4D8B5BCD" w14:textId="77777777" w:rsidR="00F93A5E" w:rsidRDefault="00F93A5E" w:rsidP="00F93A5E">
      <w:pPr>
        <w:pStyle w:val="Copy"/>
        <w:spacing w:line="360" w:lineRule="auto"/>
        <w:rPr>
          <w:szCs w:val="22"/>
        </w:rPr>
      </w:pPr>
    </w:p>
    <w:p w14:paraId="764DAF8C" w14:textId="77777777" w:rsidR="00F93A5E" w:rsidRDefault="00F93A5E" w:rsidP="00F93A5E">
      <w:pPr>
        <w:pStyle w:val="Copy"/>
        <w:spacing w:line="360" w:lineRule="auto"/>
        <w:rPr>
          <w:szCs w:val="22"/>
        </w:rPr>
      </w:pPr>
      <w:r>
        <w:rPr>
          <w:szCs w:val="22"/>
        </w:rPr>
        <w:t xml:space="preserve">„Als Unternehmen können wir die unternehmerische Entscheidung unseres Partners </w:t>
      </w:r>
      <w:proofErr w:type="spellStart"/>
      <w:r>
        <w:rPr>
          <w:szCs w:val="22"/>
        </w:rPr>
        <w:t>Cate</w:t>
      </w:r>
      <w:r>
        <w:rPr>
          <w:szCs w:val="22"/>
        </w:rPr>
        <w:t>r</w:t>
      </w:r>
      <w:r>
        <w:rPr>
          <w:szCs w:val="22"/>
        </w:rPr>
        <w:t>pillar</w:t>
      </w:r>
      <w:proofErr w:type="spellEnd"/>
      <w:r>
        <w:rPr>
          <w:szCs w:val="22"/>
        </w:rPr>
        <w:t xml:space="preserve"> nachvollziehen, da für viele der Standort ein entscheidender Faktor für den Erfolg ist“, sagt Peter Gerstmann, Vorsitzender der Geschäftsführung der Zeppelin GmbH. </w:t>
      </w:r>
    </w:p>
    <w:p w14:paraId="1D54732A" w14:textId="77777777" w:rsidR="00F93A5E" w:rsidRDefault="00F93A5E" w:rsidP="00F93A5E">
      <w:pPr>
        <w:pStyle w:val="Copy"/>
        <w:spacing w:line="360" w:lineRule="auto"/>
        <w:rPr>
          <w:szCs w:val="22"/>
        </w:rPr>
      </w:pPr>
    </w:p>
    <w:p w14:paraId="2EFC091F" w14:textId="7764AF76" w:rsidR="00F93A5E" w:rsidRPr="00F93A5E" w:rsidRDefault="00F93A5E" w:rsidP="00F93A5E">
      <w:pPr>
        <w:pStyle w:val="Copy"/>
        <w:spacing w:line="360" w:lineRule="auto"/>
        <w:rPr>
          <w:szCs w:val="22"/>
        </w:rPr>
      </w:pPr>
      <w:r>
        <w:rPr>
          <w:szCs w:val="22"/>
        </w:rPr>
        <w:t xml:space="preserve">Ihre Bedeutung verliert die alte Zentrale nicht. </w:t>
      </w:r>
      <w:proofErr w:type="spellStart"/>
      <w:r w:rsidRPr="004A202B">
        <w:rPr>
          <w:szCs w:val="22"/>
        </w:rPr>
        <w:t>Caterpillar</w:t>
      </w:r>
      <w:proofErr w:type="spellEnd"/>
      <w:r w:rsidRPr="004A202B">
        <w:rPr>
          <w:szCs w:val="22"/>
        </w:rPr>
        <w:t xml:space="preserve"> plant, auch in Zukunft </w:t>
      </w:r>
      <w:r>
        <w:rPr>
          <w:szCs w:val="22"/>
        </w:rPr>
        <w:t>die meisten Mitarbeiter</w:t>
      </w:r>
      <w:r w:rsidRPr="004A202B">
        <w:rPr>
          <w:szCs w:val="22"/>
        </w:rPr>
        <w:t xml:space="preserve"> in Peoria zu </w:t>
      </w:r>
      <w:r>
        <w:rPr>
          <w:szCs w:val="22"/>
        </w:rPr>
        <w:t>beschäftigen</w:t>
      </w:r>
      <w:r w:rsidRPr="004A202B">
        <w:rPr>
          <w:szCs w:val="22"/>
        </w:rPr>
        <w:t>.</w:t>
      </w:r>
      <w:r>
        <w:rPr>
          <w:szCs w:val="22"/>
        </w:rPr>
        <w:t xml:space="preserve"> „Als Bürgermeister</w:t>
      </w:r>
      <w:r w:rsidRPr="004A202B">
        <w:rPr>
          <w:szCs w:val="22"/>
        </w:rPr>
        <w:t xml:space="preserve"> wünsche ich mir natürlich nie, dass Jobs aus der Stadt ausgelagert werden. Allerdings </w:t>
      </w:r>
      <w:r>
        <w:rPr>
          <w:szCs w:val="22"/>
        </w:rPr>
        <w:t>wird</w:t>
      </w:r>
      <w:r w:rsidRPr="004A202B">
        <w:rPr>
          <w:szCs w:val="22"/>
        </w:rPr>
        <w:t xml:space="preserve"> die Mehrheit der </w:t>
      </w:r>
      <w:proofErr w:type="spellStart"/>
      <w:r w:rsidRPr="004A202B">
        <w:rPr>
          <w:szCs w:val="22"/>
        </w:rPr>
        <w:t>Caterpillar</w:t>
      </w:r>
      <w:proofErr w:type="spellEnd"/>
      <w:r w:rsidRPr="004A202B">
        <w:rPr>
          <w:szCs w:val="22"/>
        </w:rPr>
        <w:t xml:space="preserve">-Mitarbeiter </w:t>
      </w:r>
      <w:r>
        <w:rPr>
          <w:szCs w:val="22"/>
        </w:rPr>
        <w:t>mit ihren</w:t>
      </w:r>
      <w:r w:rsidRPr="004A202B">
        <w:rPr>
          <w:szCs w:val="22"/>
        </w:rPr>
        <w:t xml:space="preserve"> Familien, die in der Region um Peoria wohnen, nicht von dieser En</w:t>
      </w:r>
      <w:r w:rsidRPr="004A202B">
        <w:rPr>
          <w:szCs w:val="22"/>
        </w:rPr>
        <w:t>t</w:t>
      </w:r>
      <w:r w:rsidRPr="004A202B">
        <w:rPr>
          <w:szCs w:val="22"/>
        </w:rPr>
        <w:t xml:space="preserve">scheidung betroffen sein. Ich </w:t>
      </w:r>
      <w:r>
        <w:rPr>
          <w:szCs w:val="22"/>
        </w:rPr>
        <w:t>freue mich,</w:t>
      </w:r>
      <w:r w:rsidRPr="004A202B">
        <w:rPr>
          <w:szCs w:val="22"/>
        </w:rPr>
        <w:t xml:space="preserve"> dass </w:t>
      </w:r>
      <w:proofErr w:type="spellStart"/>
      <w:r w:rsidRPr="004A202B">
        <w:rPr>
          <w:szCs w:val="22"/>
        </w:rPr>
        <w:t>Caterpillar</w:t>
      </w:r>
      <w:proofErr w:type="spellEnd"/>
      <w:r w:rsidRPr="004A202B">
        <w:rPr>
          <w:szCs w:val="22"/>
        </w:rPr>
        <w:t xml:space="preserve"> Peoria weiterhin als seine Heima</w:t>
      </w:r>
      <w:r w:rsidRPr="004A202B">
        <w:rPr>
          <w:szCs w:val="22"/>
        </w:rPr>
        <w:t>t</w:t>
      </w:r>
      <w:r w:rsidRPr="004A202B">
        <w:rPr>
          <w:szCs w:val="22"/>
        </w:rPr>
        <w:t>stadt bezeichnet“, so J</w:t>
      </w:r>
      <w:r>
        <w:rPr>
          <w:szCs w:val="22"/>
        </w:rPr>
        <w:t>i</w:t>
      </w:r>
      <w:r w:rsidRPr="004A202B">
        <w:rPr>
          <w:szCs w:val="22"/>
        </w:rPr>
        <w:t xml:space="preserve">m </w:t>
      </w:r>
      <w:proofErr w:type="spellStart"/>
      <w:r w:rsidRPr="004A202B">
        <w:rPr>
          <w:szCs w:val="22"/>
        </w:rPr>
        <w:t>Ardis</w:t>
      </w:r>
      <w:proofErr w:type="spellEnd"/>
      <w:r>
        <w:rPr>
          <w:szCs w:val="22"/>
        </w:rPr>
        <w:t xml:space="preserve">, </w:t>
      </w:r>
      <w:r w:rsidRPr="004A202B">
        <w:rPr>
          <w:szCs w:val="22"/>
        </w:rPr>
        <w:t>Bürgermeister</w:t>
      </w:r>
      <w:r>
        <w:rPr>
          <w:szCs w:val="22"/>
        </w:rPr>
        <w:t xml:space="preserve"> von Peoria</w:t>
      </w:r>
      <w:r w:rsidRPr="004A202B">
        <w:rPr>
          <w:szCs w:val="22"/>
        </w:rPr>
        <w:t>.</w:t>
      </w:r>
      <w:r>
        <w:rPr>
          <w:szCs w:val="22"/>
        </w:rPr>
        <w:t xml:space="preserve"> </w:t>
      </w:r>
      <w:r w:rsidRPr="00223C02">
        <w:rPr>
          <w:szCs w:val="22"/>
        </w:rPr>
        <w:t>Die Region um Peoria soll weite</w:t>
      </w:r>
      <w:r w:rsidRPr="00223C02">
        <w:rPr>
          <w:szCs w:val="22"/>
        </w:rPr>
        <w:t>r</w:t>
      </w:r>
      <w:r w:rsidRPr="00223C02">
        <w:rPr>
          <w:szCs w:val="22"/>
        </w:rPr>
        <w:t xml:space="preserve">hin stark von der Unterstützung </w:t>
      </w:r>
      <w:proofErr w:type="spellStart"/>
      <w:r w:rsidRPr="00223C02">
        <w:rPr>
          <w:szCs w:val="22"/>
        </w:rPr>
        <w:t>Caterpillars</w:t>
      </w:r>
      <w:proofErr w:type="spellEnd"/>
      <w:r w:rsidRPr="00223C02">
        <w:rPr>
          <w:szCs w:val="22"/>
        </w:rPr>
        <w:t xml:space="preserve"> profitieren.</w:t>
      </w:r>
      <w:r w:rsidRPr="00223C02">
        <w:rPr>
          <w:rFonts w:eastAsiaTheme="minorEastAsia"/>
          <w:szCs w:val="22"/>
          <w:lang w:eastAsia="de-DE"/>
        </w:rPr>
        <w:t xml:space="preserve"> </w:t>
      </w:r>
    </w:p>
    <w:p w14:paraId="1EFEDA40" w14:textId="77777777" w:rsidR="00F93A5E" w:rsidRDefault="00F93A5E" w:rsidP="002376AB">
      <w:pPr>
        <w:rPr>
          <w:rFonts w:ascii="Arial" w:hAnsi="Arial" w:cs="Arial"/>
          <w:sz w:val="20"/>
          <w:szCs w:val="20"/>
        </w:rPr>
      </w:pPr>
    </w:p>
    <w:p w14:paraId="4A878762" w14:textId="77777777" w:rsidR="00F93A5E" w:rsidRPr="00F93A5E" w:rsidRDefault="00F93A5E" w:rsidP="002376AB">
      <w:pPr>
        <w:rPr>
          <w:rFonts w:ascii="Arial" w:hAnsi="Arial" w:cs="Arial"/>
        </w:rPr>
      </w:pPr>
      <w:r w:rsidRPr="00F93A5E">
        <w:rPr>
          <w:rFonts w:ascii="Arial" w:hAnsi="Arial" w:cs="Arial"/>
        </w:rPr>
        <w:t xml:space="preserve">Bild: </w:t>
      </w:r>
      <w:proofErr w:type="spellStart"/>
      <w:r w:rsidRPr="00F93A5E">
        <w:rPr>
          <w:rFonts w:ascii="Arial" w:hAnsi="Arial" w:cs="Arial"/>
        </w:rPr>
        <w:t>Caterpillar</w:t>
      </w:r>
      <w:proofErr w:type="spellEnd"/>
      <w:r w:rsidRPr="00F93A5E">
        <w:rPr>
          <w:rFonts w:ascii="Arial" w:hAnsi="Arial" w:cs="Arial"/>
        </w:rPr>
        <w:t xml:space="preserve"> Zentrale in Peoria</w:t>
      </w:r>
    </w:p>
    <w:p w14:paraId="18241E4C" w14:textId="4C61895A" w:rsidR="002376AB" w:rsidRPr="00F93A5E" w:rsidRDefault="00F93A5E" w:rsidP="002376AB">
      <w:pPr>
        <w:rPr>
          <w:rFonts w:ascii="Arial" w:hAnsi="Arial" w:cs="Arial"/>
        </w:rPr>
      </w:pPr>
      <w:r w:rsidRPr="00F93A5E">
        <w:rPr>
          <w:rFonts w:ascii="Arial" w:hAnsi="Arial" w:cs="Arial"/>
        </w:rPr>
        <w:lastRenderedPageBreak/>
        <w:t>Foto</w:t>
      </w:r>
      <w:r w:rsidR="002376AB" w:rsidRPr="00F93A5E">
        <w:rPr>
          <w:rFonts w:ascii="Arial" w:hAnsi="Arial" w:cs="Arial"/>
        </w:rPr>
        <w:t xml:space="preserve">: </w:t>
      </w:r>
      <w:proofErr w:type="spellStart"/>
      <w:r w:rsidRPr="00F93A5E">
        <w:rPr>
          <w:rFonts w:ascii="Arial" w:hAnsi="Arial" w:cs="Arial"/>
        </w:rPr>
        <w:t>Caterpillar</w:t>
      </w:r>
      <w:proofErr w:type="spellEnd"/>
      <w:r w:rsidRPr="00F93A5E">
        <w:rPr>
          <w:rFonts w:ascii="Arial" w:hAnsi="Arial" w:cs="Arial"/>
        </w:rPr>
        <w:t>/</w:t>
      </w:r>
      <w:r w:rsidR="004A3011" w:rsidRPr="00F93A5E">
        <w:rPr>
          <w:rFonts w:ascii="Arial" w:hAnsi="Arial" w:cs="Arial"/>
        </w:rPr>
        <w:t>Zeppelin</w:t>
      </w:r>
      <w:bookmarkStart w:id="0" w:name="_GoBack"/>
      <w:bookmarkEnd w:id="0"/>
    </w:p>
    <w:p w14:paraId="3CAB1A15" w14:textId="77777777" w:rsidR="004B1C52" w:rsidRPr="00F93A5E" w:rsidRDefault="004B1C52" w:rsidP="00D66BA1">
      <w:pPr>
        <w:spacing w:after="0" w:line="240" w:lineRule="auto"/>
        <w:rPr>
          <w:rFonts w:ascii="Arial" w:hAnsi="Arial" w:cs="Arial"/>
        </w:rPr>
      </w:pPr>
    </w:p>
    <w:p w14:paraId="0B14749E" w14:textId="77777777" w:rsidR="006F71D4" w:rsidRPr="00F93A5E" w:rsidRDefault="006F71D4" w:rsidP="00D66BA1">
      <w:pPr>
        <w:spacing w:after="0" w:line="240" w:lineRule="auto"/>
        <w:rPr>
          <w:rFonts w:ascii="Arial" w:hAnsi="Arial" w:cs="Arial"/>
        </w:rPr>
      </w:pPr>
      <w:r w:rsidRPr="00F93A5E">
        <w:rPr>
          <w:rFonts w:ascii="Arial" w:hAnsi="Arial" w:cs="Arial"/>
        </w:rPr>
        <w:t xml:space="preserve">Zur Veröffentlichung, honorarfrei. Belegexemplar oder Hinweis erbeten.  </w:t>
      </w:r>
    </w:p>
    <w:p w14:paraId="2ACA94D6" w14:textId="77777777" w:rsidR="00D66BA1" w:rsidRDefault="00D66BA1" w:rsidP="00D66BA1">
      <w:pPr>
        <w:spacing w:after="0" w:line="240" w:lineRule="auto"/>
        <w:rPr>
          <w:rFonts w:ascii="Arial" w:hAnsi="Arial" w:cs="Arial"/>
          <w:b/>
          <w:sz w:val="20"/>
          <w:szCs w:val="20"/>
        </w:rPr>
      </w:pPr>
    </w:p>
    <w:p w14:paraId="38BC9B80" w14:textId="77777777" w:rsidR="004B1C52" w:rsidRDefault="004B1C52" w:rsidP="00D66BA1">
      <w:pPr>
        <w:spacing w:after="0" w:line="240" w:lineRule="auto"/>
        <w:rPr>
          <w:rFonts w:ascii="Arial" w:hAnsi="Arial" w:cs="Arial"/>
          <w:b/>
          <w:sz w:val="20"/>
          <w:szCs w:val="20"/>
        </w:rPr>
      </w:pPr>
    </w:p>
    <w:p w14:paraId="36A65B76" w14:textId="77777777" w:rsidR="00D66BA1" w:rsidRDefault="00D66BA1" w:rsidP="00D66BA1">
      <w:pPr>
        <w:spacing w:after="0" w:line="240" w:lineRule="auto"/>
        <w:rPr>
          <w:rFonts w:ascii="Arial" w:hAnsi="Arial" w:cs="Arial"/>
          <w:b/>
          <w:sz w:val="20"/>
          <w:szCs w:val="20"/>
        </w:rPr>
      </w:pPr>
    </w:p>
    <w:p w14:paraId="270F8F2B" w14:textId="77777777" w:rsidR="00964F9B" w:rsidRPr="00D73380" w:rsidRDefault="00964F9B" w:rsidP="00964F9B">
      <w:pPr>
        <w:spacing w:line="240" w:lineRule="auto"/>
        <w:rPr>
          <w:rFonts w:ascii="Arial" w:hAnsi="Arial" w:cs="Arial"/>
          <w:b/>
        </w:rPr>
      </w:pPr>
      <w:r w:rsidRPr="00D73380">
        <w:rPr>
          <w:rFonts w:ascii="Arial" w:hAnsi="Arial" w:cs="Arial"/>
          <w:b/>
        </w:rPr>
        <w:t>Über die Zeppelin Baumaschinen GmbH</w:t>
      </w:r>
    </w:p>
    <w:p w14:paraId="1AF41B2C" w14:textId="77777777" w:rsidR="00964F9B" w:rsidRPr="00D73380" w:rsidRDefault="00964F9B" w:rsidP="00964F9B">
      <w:pPr>
        <w:spacing w:line="240" w:lineRule="auto"/>
        <w:jc w:val="left"/>
        <w:rPr>
          <w:rFonts w:ascii="Arial" w:hAnsi="Arial" w:cs="Arial"/>
        </w:rPr>
      </w:pPr>
      <w:r w:rsidRPr="00D73380">
        <w:rPr>
          <w:rFonts w:ascii="Arial" w:hAnsi="Arial" w:cs="Arial"/>
        </w:rPr>
        <w:t>Die Zeppelin Baumaschinen GmbH ist Europas führende Vertriebs- und Serviceorganisation der Baumaschinenbranche und seit 1954 in Deutschland der exklusive Vertriebs- und Se</w:t>
      </w:r>
      <w:r w:rsidRPr="00D73380">
        <w:rPr>
          <w:rFonts w:ascii="Arial" w:hAnsi="Arial" w:cs="Arial"/>
        </w:rPr>
        <w:t>r</w:t>
      </w:r>
      <w:r w:rsidRPr="00D73380">
        <w:rPr>
          <w:rFonts w:ascii="Arial" w:hAnsi="Arial" w:cs="Arial"/>
        </w:rPr>
        <w:t>vicepartner von Caterpillar Inc., dem weltgrößten Hersteller von Baumaschinen. Mit 1</w:t>
      </w:r>
      <w:r>
        <w:rPr>
          <w:rFonts w:ascii="Arial" w:hAnsi="Arial" w:cs="Arial"/>
        </w:rPr>
        <w:t>.534 Mitarbeitern und einem 2015 erwirtschafteten Umsatz von 889</w:t>
      </w:r>
      <w:r w:rsidRPr="00D73380">
        <w:rPr>
          <w:rFonts w:ascii="Arial" w:hAnsi="Arial" w:cs="Arial"/>
        </w:rPr>
        <w:t xml:space="preserve"> Millionen Euro ist die Zeppelin Baumaschinen GmbH die größte </w:t>
      </w:r>
      <w:proofErr w:type="gramStart"/>
      <w:r w:rsidRPr="00D73380">
        <w:rPr>
          <w:rFonts w:ascii="Arial" w:hAnsi="Arial" w:cs="Arial"/>
        </w:rPr>
        <w:t>Gesellschaft des Zeppelin</w:t>
      </w:r>
      <w:proofErr w:type="gramEnd"/>
      <w:r w:rsidRPr="00D73380">
        <w:rPr>
          <w:rFonts w:ascii="Arial" w:hAnsi="Arial" w:cs="Arial"/>
        </w:rPr>
        <w:t xml:space="preserve"> Konzerns. Zum Produktportfolio zählen neben dem Vertrieb von neuen und gebrauchten Caterpillar Baumaschinen der Se</w:t>
      </w:r>
      <w:r w:rsidRPr="00D73380">
        <w:rPr>
          <w:rFonts w:ascii="Arial" w:hAnsi="Arial" w:cs="Arial"/>
        </w:rPr>
        <w:t>r</w:t>
      </w:r>
      <w:r w:rsidRPr="00D73380">
        <w:rPr>
          <w:rFonts w:ascii="Arial" w:hAnsi="Arial" w:cs="Arial"/>
        </w:rPr>
        <w:t>vice, der bundesweit flächendeckend in </w:t>
      </w:r>
      <w:r w:rsidRPr="00D73380">
        <w:rPr>
          <w:rStyle w:val="Betont"/>
          <w:rFonts w:ascii="Arial" w:hAnsi="Arial" w:cs="Arial"/>
          <w:b w:val="0"/>
        </w:rPr>
        <w:t>35</w:t>
      </w:r>
      <w:r w:rsidRPr="00D73380">
        <w:rPr>
          <w:rStyle w:val="Betont"/>
          <w:rFonts w:ascii="Arial" w:hAnsi="Arial" w:cs="Arial"/>
        </w:rPr>
        <w:t xml:space="preserve"> </w:t>
      </w:r>
      <w:r w:rsidRPr="00D73380">
        <w:rPr>
          <w:rFonts w:ascii="Arial" w:hAnsi="Arial" w:cs="Arial"/>
        </w:rPr>
        <w:t>Niederlassungen erfolgt, die</w:t>
      </w:r>
      <w:r w:rsidR="003F4C8C">
        <w:rPr>
          <w:rFonts w:ascii="Arial" w:hAnsi="Arial" w:cs="Arial"/>
        </w:rPr>
        <w:t xml:space="preserve"> </w:t>
      </w:r>
      <w:r w:rsidRPr="00D73380">
        <w:rPr>
          <w:rFonts w:ascii="Arial" w:hAnsi="Arial" w:cs="Arial"/>
        </w:rPr>
        <w:t>Beratung und die Finanzierung für die Geräte. Die Zentrale und der juristische Sitz der Zeppelin Baumasch</w:t>
      </w:r>
      <w:r w:rsidRPr="00D73380">
        <w:rPr>
          <w:rFonts w:ascii="Arial" w:hAnsi="Arial" w:cs="Arial"/>
        </w:rPr>
        <w:t>i</w:t>
      </w:r>
      <w:r w:rsidRPr="00D73380">
        <w:rPr>
          <w:rFonts w:ascii="Arial" w:hAnsi="Arial" w:cs="Arial"/>
        </w:rPr>
        <w:t xml:space="preserve">nen GmbH befinden sich in Garching bei München. Weitere Informationen unter </w:t>
      </w:r>
      <w:hyperlink r:id="rId9" w:history="1">
        <w:r w:rsidRPr="00D73380">
          <w:rPr>
            <w:rStyle w:val="Link"/>
            <w:rFonts w:ascii="Arial" w:hAnsi="Arial" w:cs="Arial"/>
            <w:color w:val="000000"/>
            <w:u w:val="none"/>
          </w:rPr>
          <w:t>www.zeppelin-cat.de</w:t>
        </w:r>
      </w:hyperlink>
      <w:r w:rsidRPr="00D73380">
        <w:rPr>
          <w:rStyle w:val="Link"/>
          <w:rFonts w:ascii="Arial" w:hAnsi="Arial" w:cs="Arial"/>
          <w:color w:val="000000"/>
          <w:u w:val="none"/>
        </w:rPr>
        <w:t>.</w:t>
      </w:r>
    </w:p>
    <w:p w14:paraId="21C32374" w14:textId="77777777" w:rsidR="00964F9B" w:rsidRPr="00D73380" w:rsidRDefault="00964F9B" w:rsidP="00964F9B">
      <w:pPr>
        <w:spacing w:line="240" w:lineRule="auto"/>
        <w:rPr>
          <w:rFonts w:ascii="Arial" w:hAnsi="Arial" w:cs="Arial"/>
          <w:b/>
        </w:rPr>
      </w:pPr>
    </w:p>
    <w:p w14:paraId="5633E305" w14:textId="77777777" w:rsidR="00964F9B" w:rsidRPr="00C979E4" w:rsidRDefault="00964F9B" w:rsidP="00964F9B">
      <w:pPr>
        <w:spacing w:line="240" w:lineRule="auto"/>
        <w:rPr>
          <w:rFonts w:ascii="Arial" w:hAnsi="Arial" w:cs="Arial"/>
          <w:b/>
        </w:rPr>
      </w:pPr>
      <w:r w:rsidRPr="00C979E4">
        <w:rPr>
          <w:rFonts w:ascii="Arial" w:hAnsi="Arial" w:cs="Arial"/>
          <w:b/>
        </w:rPr>
        <w:t xml:space="preserve">Über den Zeppelin Konzern </w:t>
      </w:r>
    </w:p>
    <w:p w14:paraId="1F991467" w14:textId="77777777" w:rsidR="00964F9B" w:rsidRPr="00FB5B45" w:rsidRDefault="00964F9B" w:rsidP="00FB5B45">
      <w:pPr>
        <w:spacing w:line="240" w:lineRule="auto"/>
        <w:jc w:val="left"/>
        <w:rPr>
          <w:rFonts w:ascii="Arial" w:hAnsi="Arial" w:cs="Arial"/>
        </w:rPr>
      </w:pPr>
      <w:r w:rsidRPr="00C979E4">
        <w:rPr>
          <w:rFonts w:ascii="Arial" w:hAnsi="Arial" w:cs="Arial"/>
        </w:rPr>
        <w:t>Der weltweit an 190 Standorten aktive Zeppelin Konzern mit 7.800 Mitarbeitern erwirtschaft</w:t>
      </w:r>
      <w:r w:rsidRPr="00C979E4">
        <w:rPr>
          <w:rFonts w:ascii="Arial" w:hAnsi="Arial" w:cs="Arial"/>
        </w:rPr>
        <w:t>e</w:t>
      </w:r>
      <w:r w:rsidRPr="00C979E4">
        <w:rPr>
          <w:rFonts w:ascii="Arial" w:hAnsi="Arial" w:cs="Arial"/>
        </w:rPr>
        <w:t>te im Geschäftsjahr 2015 einen Umsatz von über 2,3 Milliarden Euro. Der Zeppelin Konzern organisiert seine konzernweite Zusammenarbeit in einer Managementholding und sechs Strategischen Geschäftseinheiten: Baumaschinen EU (Vertrieb und Service von Baumasch</w:t>
      </w:r>
      <w:r w:rsidRPr="00C979E4">
        <w:rPr>
          <w:rFonts w:ascii="Arial" w:hAnsi="Arial" w:cs="Arial"/>
        </w:rPr>
        <w:t>i</w:t>
      </w:r>
      <w:r w:rsidRPr="00C979E4">
        <w:rPr>
          <w:rFonts w:ascii="Arial" w:hAnsi="Arial" w:cs="Arial"/>
        </w:rPr>
        <w:t>nen), Baumaschinen CIS (Vertrieb und Service von Bau- und Landmaschinen), Rental (Miet- und Projektlösungen für Bauwirtschaft und Industrie), Power Systems (Antriebs- und Ene</w:t>
      </w:r>
      <w:r w:rsidRPr="00C979E4">
        <w:rPr>
          <w:rFonts w:ascii="Arial" w:hAnsi="Arial" w:cs="Arial"/>
        </w:rPr>
        <w:t>r</w:t>
      </w:r>
      <w:r w:rsidRPr="00C979E4">
        <w:rPr>
          <w:rFonts w:ascii="Arial" w:hAnsi="Arial" w:cs="Arial"/>
        </w:rPr>
        <w:t xml:space="preserve">giesysteme), Anlagenbau (Engineering und Anlagenbau) sowie Digital Services </w:t>
      </w:r>
      <w:proofErr w:type="spellStart"/>
      <w:r w:rsidRPr="00C979E4">
        <w:rPr>
          <w:rFonts w:ascii="Arial" w:hAnsi="Arial" w:cs="Arial"/>
        </w:rPr>
        <w:t>and</w:t>
      </w:r>
      <w:proofErr w:type="spellEnd"/>
      <w:r w:rsidRPr="00C979E4">
        <w:rPr>
          <w:rFonts w:ascii="Arial" w:hAnsi="Arial" w:cs="Arial"/>
        </w:rPr>
        <w:t xml:space="preserve"> Solut</w:t>
      </w:r>
      <w:r w:rsidRPr="00C979E4">
        <w:rPr>
          <w:rFonts w:ascii="Arial" w:hAnsi="Arial" w:cs="Arial"/>
        </w:rPr>
        <w:t>i</w:t>
      </w:r>
      <w:r w:rsidRPr="00C979E4">
        <w:rPr>
          <w:rFonts w:ascii="Arial" w:hAnsi="Arial" w:cs="Arial"/>
        </w:rPr>
        <w:t xml:space="preserve">ons (neue digitale Geschäftsmodelle). Die Zeppelin GmbH ist die Holding des Konzerns mit juristischem Sitz in Friedrichshafen und der Zentrale in Garching bei München. </w:t>
      </w:r>
      <w:r w:rsidRPr="00FB5B45">
        <w:rPr>
          <w:rFonts w:ascii="Arial" w:hAnsi="Arial" w:cs="Arial"/>
        </w:rPr>
        <w:t>Weitere I</w:t>
      </w:r>
      <w:r w:rsidRPr="00FB5B45">
        <w:rPr>
          <w:rFonts w:ascii="Arial" w:hAnsi="Arial" w:cs="Arial"/>
        </w:rPr>
        <w:t>n</w:t>
      </w:r>
      <w:r w:rsidRPr="00FB5B45">
        <w:rPr>
          <w:rFonts w:ascii="Arial" w:hAnsi="Arial" w:cs="Arial"/>
        </w:rPr>
        <w:t>formationen unter</w:t>
      </w:r>
      <w:r w:rsidR="00FB5B45" w:rsidRPr="00FB5B45">
        <w:rPr>
          <w:rFonts w:ascii="Arial" w:hAnsi="Arial" w:cs="Arial"/>
        </w:rPr>
        <w:t xml:space="preserve"> www.zeppelin.de</w:t>
      </w:r>
      <w:r w:rsidR="00FB5B45">
        <w:rPr>
          <w:rFonts w:ascii="Arial" w:hAnsi="Arial" w:cs="Arial"/>
        </w:rPr>
        <w:t xml:space="preserve">.  </w:t>
      </w:r>
      <w:r w:rsidRPr="00FB5B45">
        <w:rPr>
          <w:rFonts w:ascii="Arial" w:hAnsi="Arial" w:cs="Arial"/>
        </w:rPr>
        <w:t xml:space="preserve"> </w:t>
      </w:r>
    </w:p>
    <w:p w14:paraId="4EB0883C" w14:textId="77777777" w:rsidR="006F71D4" w:rsidRPr="007C7C29" w:rsidRDefault="006F71D4" w:rsidP="006F71D4">
      <w:pPr>
        <w:pStyle w:val="Teaser"/>
        <w:rPr>
          <w:sz w:val="20"/>
        </w:rPr>
      </w:pPr>
    </w:p>
    <w:tbl>
      <w:tblPr>
        <w:tblW w:w="9851" w:type="dxa"/>
        <w:tblLayout w:type="fixed"/>
        <w:tblCellMar>
          <w:left w:w="70" w:type="dxa"/>
          <w:right w:w="70" w:type="dxa"/>
        </w:tblCellMar>
        <w:tblLook w:val="0000" w:firstRow="0" w:lastRow="0" w:firstColumn="0" w:lastColumn="0" w:noHBand="0" w:noVBand="0"/>
      </w:tblPr>
      <w:tblGrid>
        <w:gridCol w:w="3756"/>
        <w:gridCol w:w="6095"/>
      </w:tblGrid>
      <w:tr w:rsidR="006F71D4" w:rsidRPr="007C7C29" w14:paraId="03E29580" w14:textId="77777777" w:rsidTr="00D274FD">
        <w:tc>
          <w:tcPr>
            <w:tcW w:w="3756" w:type="dxa"/>
          </w:tcPr>
          <w:p w14:paraId="65675750" w14:textId="77777777" w:rsidR="006F71D4" w:rsidRPr="007C7C29" w:rsidRDefault="006F71D4" w:rsidP="00D274FD">
            <w:pPr>
              <w:pStyle w:val="Fuzeile"/>
              <w:rPr>
                <w:rFonts w:ascii="Arial" w:hAnsi="Arial" w:cs="Arial"/>
                <w:sz w:val="20"/>
                <w:szCs w:val="20"/>
              </w:rPr>
            </w:pPr>
            <w:r w:rsidRPr="007C7C29">
              <w:rPr>
                <w:rFonts w:ascii="Arial" w:hAnsi="Arial" w:cs="Arial"/>
                <w:b/>
                <w:sz w:val="20"/>
                <w:szCs w:val="20"/>
              </w:rPr>
              <w:t>Zeppelin Baumaschinen GmbH</w:t>
            </w:r>
            <w:r w:rsidRPr="007C7C29">
              <w:rPr>
                <w:rFonts w:ascii="Arial" w:hAnsi="Arial" w:cs="Arial"/>
                <w:sz w:val="20"/>
                <w:szCs w:val="20"/>
              </w:rPr>
              <w:tab/>
              <w:t>Klaus Finzel</w:t>
            </w:r>
          </w:p>
          <w:p w14:paraId="488D7905"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Kommunikation</w:t>
            </w:r>
          </w:p>
          <w:p w14:paraId="7668904D"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Graf-Zeppelin-Platz 1</w:t>
            </w:r>
            <w:r w:rsidRPr="007C7C29">
              <w:rPr>
                <w:rFonts w:ascii="Arial" w:hAnsi="Arial" w:cs="Arial"/>
                <w:sz w:val="20"/>
                <w:szCs w:val="20"/>
              </w:rPr>
              <w:tab/>
            </w:r>
            <w:r w:rsidRPr="007C7C29">
              <w:rPr>
                <w:rFonts w:ascii="Arial" w:hAnsi="Arial" w:cs="Arial"/>
                <w:sz w:val="20"/>
                <w:szCs w:val="20"/>
              </w:rPr>
              <w:tab/>
              <w:t>Telefon: (089) 3 20 00-341</w:t>
            </w:r>
          </w:p>
          <w:p w14:paraId="2474D1DC"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85748 Garching bei München</w:t>
            </w:r>
          </w:p>
        </w:tc>
        <w:tc>
          <w:tcPr>
            <w:tcW w:w="6095" w:type="dxa"/>
          </w:tcPr>
          <w:p w14:paraId="30A3B060" w14:textId="77777777" w:rsidR="006F71D4" w:rsidRPr="007C7C29" w:rsidRDefault="006F71D4" w:rsidP="00D274FD">
            <w:pPr>
              <w:pStyle w:val="Fuzeile"/>
              <w:rPr>
                <w:rFonts w:ascii="Arial" w:hAnsi="Arial" w:cs="Arial"/>
                <w:sz w:val="20"/>
                <w:szCs w:val="20"/>
              </w:rPr>
            </w:pPr>
            <w:r w:rsidRPr="007C7C29">
              <w:rPr>
                <w:rFonts w:ascii="Arial" w:hAnsi="Arial" w:cs="Arial"/>
                <w:sz w:val="20"/>
                <w:szCs w:val="20"/>
              </w:rPr>
              <w:t>Klaus Finzel</w:t>
            </w:r>
          </w:p>
          <w:p w14:paraId="12B22958"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Tel.: +89 3 20 00 - 341</w:t>
            </w:r>
          </w:p>
          <w:p w14:paraId="57E8DFF9"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Fax: +89 3 20 00 - 7341</w:t>
            </w:r>
          </w:p>
          <w:p w14:paraId="1BE5267B" w14:textId="77777777" w:rsidR="006F71D4" w:rsidRPr="007C7C29" w:rsidRDefault="006F71D4" w:rsidP="00D274FD">
            <w:pPr>
              <w:pStyle w:val="Fuzeile"/>
              <w:tabs>
                <w:tab w:val="clear" w:pos="4536"/>
                <w:tab w:val="clear" w:pos="9072"/>
                <w:tab w:val="center" w:pos="4820"/>
                <w:tab w:val="left" w:pos="5103"/>
                <w:tab w:val="left" w:pos="5529"/>
              </w:tabs>
              <w:ind w:right="-567"/>
              <w:rPr>
                <w:rFonts w:ascii="Arial" w:hAnsi="Arial" w:cs="Arial"/>
                <w:sz w:val="20"/>
                <w:szCs w:val="20"/>
              </w:rPr>
            </w:pPr>
            <w:r w:rsidRPr="007C7C29">
              <w:rPr>
                <w:rFonts w:ascii="Arial" w:hAnsi="Arial" w:cs="Arial"/>
                <w:sz w:val="20"/>
                <w:szCs w:val="20"/>
              </w:rPr>
              <w:t xml:space="preserve">E-Mail: </w:t>
            </w:r>
            <w:hyperlink r:id="rId10" w:history="1">
              <w:r w:rsidRPr="007C7C29">
                <w:rPr>
                  <w:rFonts w:ascii="Arial" w:hAnsi="Arial" w:cs="Arial"/>
                  <w:sz w:val="20"/>
                  <w:szCs w:val="20"/>
                </w:rPr>
                <w:t>klaus.finzel@zeppelin.com</w:t>
              </w:r>
            </w:hyperlink>
          </w:p>
          <w:p w14:paraId="4101FA0D" w14:textId="77777777" w:rsidR="006F71D4" w:rsidRPr="007C7C29" w:rsidRDefault="00A41413" w:rsidP="00D274FD">
            <w:pPr>
              <w:pStyle w:val="Fuzeile"/>
              <w:tabs>
                <w:tab w:val="clear" w:pos="4536"/>
                <w:tab w:val="clear" w:pos="9072"/>
                <w:tab w:val="center" w:pos="4820"/>
                <w:tab w:val="left" w:pos="5103"/>
                <w:tab w:val="left" w:pos="5529"/>
              </w:tabs>
              <w:ind w:right="-1559"/>
              <w:rPr>
                <w:rFonts w:ascii="Arial" w:hAnsi="Arial" w:cs="Arial"/>
                <w:sz w:val="20"/>
                <w:szCs w:val="20"/>
              </w:rPr>
            </w:pPr>
            <w:r w:rsidRPr="00A41413">
              <w:rPr>
                <w:rFonts w:ascii="Arial" w:hAnsi="Arial" w:cs="Arial"/>
                <w:sz w:val="20"/>
                <w:szCs w:val="20"/>
              </w:rPr>
              <w:t>www.zeppelin-cat.de</w:t>
            </w:r>
          </w:p>
        </w:tc>
      </w:tr>
    </w:tbl>
    <w:p w14:paraId="268DFBA2" w14:textId="77777777" w:rsidR="006F71D4" w:rsidRPr="001D5353" w:rsidRDefault="006F71D4" w:rsidP="006F71D4">
      <w:pPr>
        <w:spacing w:after="0" w:line="400" w:lineRule="exact"/>
        <w:rPr>
          <w:rFonts w:ascii="Arial" w:hAnsi="Arial" w:cs="Arial"/>
          <w:b/>
          <w:sz w:val="36"/>
          <w:szCs w:val="36"/>
        </w:rPr>
      </w:pPr>
    </w:p>
    <w:p w14:paraId="2FFB4F2B" w14:textId="77777777" w:rsidR="00AF64F6" w:rsidRPr="00A608B5" w:rsidRDefault="00AF64F6" w:rsidP="006F71D4">
      <w:pPr>
        <w:pStyle w:val="Teaser"/>
        <w:spacing w:line="240" w:lineRule="auto"/>
      </w:pPr>
    </w:p>
    <w:sectPr w:rsidR="00AF64F6" w:rsidRPr="00A608B5" w:rsidSect="00930400">
      <w:headerReference w:type="default" r:id="rId11"/>
      <w:footerReference w:type="default" r:id="rId12"/>
      <w:pgSz w:w="11900" w:h="16840" w:code="9"/>
      <w:pgMar w:top="1418" w:right="1418" w:bottom="2268" w:left="1418" w:header="2268"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FC364" w14:textId="77777777" w:rsidR="0059303D" w:rsidRDefault="0059303D" w:rsidP="00AF4275">
      <w:pPr>
        <w:spacing w:after="0" w:line="240" w:lineRule="auto"/>
      </w:pPr>
      <w:r>
        <w:separator/>
      </w:r>
    </w:p>
  </w:endnote>
  <w:endnote w:type="continuationSeparator" w:id="0">
    <w:p w14:paraId="00ABD2EA" w14:textId="77777777" w:rsidR="0059303D" w:rsidRDefault="0059303D" w:rsidP="00AF4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D9F040" w14:textId="77777777" w:rsidR="0059303D" w:rsidRDefault="0059303D">
    <w:pPr>
      <w:pStyle w:val="Fuzeile"/>
    </w:pPr>
    <w:r>
      <w:rPr>
        <w:noProof/>
      </w:rPr>
      <w:drawing>
        <wp:anchor distT="0" distB="0" distL="114300" distR="114300" simplePos="0" relativeHeight="251658240" behindDoc="1" locked="0" layoutInCell="1" allowOverlap="1" wp14:anchorId="3E091A6C" wp14:editId="7E476CFC">
          <wp:simplePos x="0" y="0"/>
          <wp:positionH relativeFrom="column">
            <wp:posOffset>4445635</wp:posOffset>
          </wp:positionH>
          <wp:positionV relativeFrom="paragraph">
            <wp:posOffset>-3175</wp:posOffset>
          </wp:positionV>
          <wp:extent cx="1832610" cy="467995"/>
          <wp:effectExtent l="0" t="0" r="0" b="0"/>
          <wp:wrapTight wrapText="bothSides">
            <wp:wrapPolygon edited="0">
              <wp:start x="0" y="0"/>
              <wp:lineTo x="0" y="19929"/>
              <wp:lineTo x="21256" y="19929"/>
              <wp:lineTo x="21256"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2C55A" w14:textId="77777777" w:rsidR="0059303D" w:rsidRDefault="0059303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8EBE0" w14:textId="77777777" w:rsidR="0059303D" w:rsidRDefault="0059303D" w:rsidP="00AF4275">
      <w:pPr>
        <w:spacing w:after="0" w:line="240" w:lineRule="auto"/>
      </w:pPr>
      <w:r>
        <w:separator/>
      </w:r>
    </w:p>
  </w:footnote>
  <w:footnote w:type="continuationSeparator" w:id="0">
    <w:p w14:paraId="0024E0A4" w14:textId="77777777" w:rsidR="0059303D" w:rsidRDefault="0059303D" w:rsidP="00AF4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69281" w14:textId="77777777" w:rsidR="0059303D" w:rsidRDefault="0059303D">
    <w:pPr>
      <w:pStyle w:val="Kopfzeile"/>
    </w:pPr>
    <w:r>
      <w:rPr>
        <w:noProof/>
      </w:rPr>
      <w:drawing>
        <wp:anchor distT="0" distB="0" distL="114300" distR="114300" simplePos="0" relativeHeight="251657216" behindDoc="1" locked="0" layoutInCell="1" allowOverlap="1" wp14:anchorId="42B6BAEE" wp14:editId="772E15D9">
          <wp:simplePos x="0" y="0"/>
          <wp:positionH relativeFrom="column">
            <wp:posOffset>3873500</wp:posOffset>
          </wp:positionH>
          <wp:positionV relativeFrom="paragraph">
            <wp:posOffset>-1467485</wp:posOffset>
          </wp:positionV>
          <wp:extent cx="2800350" cy="13589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98FF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76229BA"/>
    <w:lvl w:ilvl="0">
      <w:start w:val="1"/>
      <w:numFmt w:val="decimal"/>
      <w:lvlText w:val="%1."/>
      <w:lvlJc w:val="left"/>
      <w:pPr>
        <w:tabs>
          <w:tab w:val="num" w:pos="1492"/>
        </w:tabs>
        <w:ind w:left="1492" w:hanging="360"/>
      </w:pPr>
    </w:lvl>
  </w:abstractNum>
  <w:abstractNum w:abstractNumId="2">
    <w:nsid w:val="FFFFFF7D"/>
    <w:multiLevelType w:val="singleLevel"/>
    <w:tmpl w:val="ED56868A"/>
    <w:lvl w:ilvl="0">
      <w:start w:val="1"/>
      <w:numFmt w:val="decimal"/>
      <w:lvlText w:val="%1."/>
      <w:lvlJc w:val="left"/>
      <w:pPr>
        <w:tabs>
          <w:tab w:val="num" w:pos="1209"/>
        </w:tabs>
        <w:ind w:left="1209" w:hanging="360"/>
      </w:pPr>
    </w:lvl>
  </w:abstractNum>
  <w:abstractNum w:abstractNumId="3">
    <w:nsid w:val="FFFFFF7E"/>
    <w:multiLevelType w:val="singleLevel"/>
    <w:tmpl w:val="D182FB94"/>
    <w:lvl w:ilvl="0">
      <w:start w:val="1"/>
      <w:numFmt w:val="decimal"/>
      <w:lvlText w:val="%1."/>
      <w:lvlJc w:val="left"/>
      <w:pPr>
        <w:tabs>
          <w:tab w:val="num" w:pos="926"/>
        </w:tabs>
        <w:ind w:left="926" w:hanging="360"/>
      </w:pPr>
    </w:lvl>
  </w:abstractNum>
  <w:abstractNum w:abstractNumId="4">
    <w:nsid w:val="FFFFFF7F"/>
    <w:multiLevelType w:val="singleLevel"/>
    <w:tmpl w:val="208CF5D6"/>
    <w:lvl w:ilvl="0">
      <w:start w:val="1"/>
      <w:numFmt w:val="decimal"/>
      <w:lvlText w:val="%1."/>
      <w:lvlJc w:val="left"/>
      <w:pPr>
        <w:tabs>
          <w:tab w:val="num" w:pos="643"/>
        </w:tabs>
        <w:ind w:left="643" w:hanging="360"/>
      </w:pPr>
    </w:lvl>
  </w:abstractNum>
  <w:abstractNum w:abstractNumId="5">
    <w:nsid w:val="FFFFFF80"/>
    <w:multiLevelType w:val="singleLevel"/>
    <w:tmpl w:val="3B34BB4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0E670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2F63B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4443F3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96A2322"/>
    <w:lvl w:ilvl="0">
      <w:start w:val="1"/>
      <w:numFmt w:val="decimal"/>
      <w:lvlText w:val="%1."/>
      <w:lvlJc w:val="left"/>
      <w:pPr>
        <w:tabs>
          <w:tab w:val="num" w:pos="360"/>
        </w:tabs>
        <w:ind w:left="360" w:hanging="360"/>
      </w:pPr>
    </w:lvl>
  </w:abstractNum>
  <w:abstractNum w:abstractNumId="10">
    <w:nsid w:val="FFFFFF89"/>
    <w:multiLevelType w:val="singleLevel"/>
    <w:tmpl w:val="194CCB7E"/>
    <w:lvl w:ilvl="0">
      <w:start w:val="1"/>
      <w:numFmt w:val="bullet"/>
      <w:lvlText w:val=""/>
      <w:lvlJc w:val="left"/>
      <w:pPr>
        <w:tabs>
          <w:tab w:val="num" w:pos="360"/>
        </w:tabs>
        <w:ind w:left="360" w:hanging="360"/>
      </w:pPr>
      <w:rPr>
        <w:rFonts w:ascii="Symbol" w:hAnsi="Symbol" w:hint="default"/>
      </w:rPr>
    </w:lvl>
  </w:abstractNum>
  <w:abstractNum w:abstractNumId="11">
    <w:nsid w:val="25A56EC6"/>
    <w:multiLevelType w:val="hybridMultilevel"/>
    <w:tmpl w:val="32CC2AB8"/>
    <w:lvl w:ilvl="0" w:tplc="2212712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2D9"/>
    <w:rsid w:val="00006391"/>
    <w:rsid w:val="00016552"/>
    <w:rsid w:val="00034A25"/>
    <w:rsid w:val="000743C9"/>
    <w:rsid w:val="000749F8"/>
    <w:rsid w:val="00077FEB"/>
    <w:rsid w:val="0008773E"/>
    <w:rsid w:val="000916DD"/>
    <w:rsid w:val="000948E8"/>
    <w:rsid w:val="000A1F28"/>
    <w:rsid w:val="000A3D9B"/>
    <w:rsid w:val="000B3998"/>
    <w:rsid w:val="000E2E86"/>
    <w:rsid w:val="000E79BD"/>
    <w:rsid w:val="00107ED4"/>
    <w:rsid w:val="001437E7"/>
    <w:rsid w:val="00145E11"/>
    <w:rsid w:val="00146966"/>
    <w:rsid w:val="0015242D"/>
    <w:rsid w:val="00164D30"/>
    <w:rsid w:val="00174623"/>
    <w:rsid w:val="00185364"/>
    <w:rsid w:val="00192FAF"/>
    <w:rsid w:val="001934DE"/>
    <w:rsid w:val="001C2A03"/>
    <w:rsid w:val="001C5276"/>
    <w:rsid w:val="001C5E64"/>
    <w:rsid w:val="001D17FC"/>
    <w:rsid w:val="001D246F"/>
    <w:rsid w:val="001D2D69"/>
    <w:rsid w:val="001D5353"/>
    <w:rsid w:val="001E3079"/>
    <w:rsid w:val="00207124"/>
    <w:rsid w:val="00212DD0"/>
    <w:rsid w:val="002303BC"/>
    <w:rsid w:val="0023180B"/>
    <w:rsid w:val="002376AB"/>
    <w:rsid w:val="00246006"/>
    <w:rsid w:val="002540DF"/>
    <w:rsid w:val="00257148"/>
    <w:rsid w:val="00263E11"/>
    <w:rsid w:val="00266129"/>
    <w:rsid w:val="002662BC"/>
    <w:rsid w:val="00285B97"/>
    <w:rsid w:val="00286893"/>
    <w:rsid w:val="0029511D"/>
    <w:rsid w:val="002961D7"/>
    <w:rsid w:val="002B74ED"/>
    <w:rsid w:val="002D50A1"/>
    <w:rsid w:val="002D6B29"/>
    <w:rsid w:val="002D7857"/>
    <w:rsid w:val="002F37AC"/>
    <w:rsid w:val="002F441F"/>
    <w:rsid w:val="00304FA6"/>
    <w:rsid w:val="003118B6"/>
    <w:rsid w:val="0031599F"/>
    <w:rsid w:val="003252C0"/>
    <w:rsid w:val="00341C54"/>
    <w:rsid w:val="00352919"/>
    <w:rsid w:val="00354C60"/>
    <w:rsid w:val="00355145"/>
    <w:rsid w:val="003865AA"/>
    <w:rsid w:val="0039621B"/>
    <w:rsid w:val="003A7710"/>
    <w:rsid w:val="003B09FE"/>
    <w:rsid w:val="003B5C88"/>
    <w:rsid w:val="003D518C"/>
    <w:rsid w:val="003E4339"/>
    <w:rsid w:val="003E6CEC"/>
    <w:rsid w:val="003F4C8C"/>
    <w:rsid w:val="00411FC4"/>
    <w:rsid w:val="004218BE"/>
    <w:rsid w:val="00424E3F"/>
    <w:rsid w:val="00442319"/>
    <w:rsid w:val="00445947"/>
    <w:rsid w:val="00452059"/>
    <w:rsid w:val="00461BBE"/>
    <w:rsid w:val="00465EA0"/>
    <w:rsid w:val="00467010"/>
    <w:rsid w:val="004775A7"/>
    <w:rsid w:val="00496AF1"/>
    <w:rsid w:val="004A16FE"/>
    <w:rsid w:val="004A3011"/>
    <w:rsid w:val="004A354A"/>
    <w:rsid w:val="004B1C52"/>
    <w:rsid w:val="004B4D88"/>
    <w:rsid w:val="004E0B16"/>
    <w:rsid w:val="004E7E7A"/>
    <w:rsid w:val="004F209D"/>
    <w:rsid w:val="00525F2C"/>
    <w:rsid w:val="00537580"/>
    <w:rsid w:val="00542E9E"/>
    <w:rsid w:val="00545946"/>
    <w:rsid w:val="00563EEE"/>
    <w:rsid w:val="005823C2"/>
    <w:rsid w:val="0059303D"/>
    <w:rsid w:val="005965F5"/>
    <w:rsid w:val="005A30FE"/>
    <w:rsid w:val="005B6DB9"/>
    <w:rsid w:val="005C4EA4"/>
    <w:rsid w:val="005D1CFF"/>
    <w:rsid w:val="005D26B7"/>
    <w:rsid w:val="005D4D84"/>
    <w:rsid w:val="005E66C8"/>
    <w:rsid w:val="005E7AFA"/>
    <w:rsid w:val="005F32A5"/>
    <w:rsid w:val="006101E9"/>
    <w:rsid w:val="00615962"/>
    <w:rsid w:val="00626536"/>
    <w:rsid w:val="00650419"/>
    <w:rsid w:val="00652A8F"/>
    <w:rsid w:val="00662561"/>
    <w:rsid w:val="00682D31"/>
    <w:rsid w:val="0068605A"/>
    <w:rsid w:val="00687C33"/>
    <w:rsid w:val="00692F1A"/>
    <w:rsid w:val="006A4A8A"/>
    <w:rsid w:val="006B0A6B"/>
    <w:rsid w:val="006B300C"/>
    <w:rsid w:val="006B7D5D"/>
    <w:rsid w:val="006F4FA7"/>
    <w:rsid w:val="006F5078"/>
    <w:rsid w:val="006F71D4"/>
    <w:rsid w:val="007217A5"/>
    <w:rsid w:val="007328EE"/>
    <w:rsid w:val="00740873"/>
    <w:rsid w:val="00756ACC"/>
    <w:rsid w:val="007914A2"/>
    <w:rsid w:val="007C2128"/>
    <w:rsid w:val="007C2FBE"/>
    <w:rsid w:val="007C7C29"/>
    <w:rsid w:val="007E13B3"/>
    <w:rsid w:val="007E1B1E"/>
    <w:rsid w:val="007E4939"/>
    <w:rsid w:val="00810F65"/>
    <w:rsid w:val="008203DA"/>
    <w:rsid w:val="0083306B"/>
    <w:rsid w:val="00845B87"/>
    <w:rsid w:val="008536F9"/>
    <w:rsid w:val="008572F7"/>
    <w:rsid w:val="00883DF9"/>
    <w:rsid w:val="00884264"/>
    <w:rsid w:val="00896C2D"/>
    <w:rsid w:val="008B1B82"/>
    <w:rsid w:val="008D2713"/>
    <w:rsid w:val="008F5ABC"/>
    <w:rsid w:val="008F62FE"/>
    <w:rsid w:val="009016CD"/>
    <w:rsid w:val="00927DB6"/>
    <w:rsid w:val="00930400"/>
    <w:rsid w:val="00932DC8"/>
    <w:rsid w:val="00942AE8"/>
    <w:rsid w:val="0094641F"/>
    <w:rsid w:val="00957A5C"/>
    <w:rsid w:val="009606BD"/>
    <w:rsid w:val="00962F77"/>
    <w:rsid w:val="00964F9B"/>
    <w:rsid w:val="009764F9"/>
    <w:rsid w:val="00980B06"/>
    <w:rsid w:val="00980CB6"/>
    <w:rsid w:val="00985FF9"/>
    <w:rsid w:val="009A0B6C"/>
    <w:rsid w:val="009A26D8"/>
    <w:rsid w:val="009A6700"/>
    <w:rsid w:val="009D395E"/>
    <w:rsid w:val="009D7B12"/>
    <w:rsid w:val="009E792B"/>
    <w:rsid w:val="00A1387F"/>
    <w:rsid w:val="00A31416"/>
    <w:rsid w:val="00A33080"/>
    <w:rsid w:val="00A34C43"/>
    <w:rsid w:val="00A41413"/>
    <w:rsid w:val="00A608B5"/>
    <w:rsid w:val="00A628A9"/>
    <w:rsid w:val="00AA376F"/>
    <w:rsid w:val="00AD5657"/>
    <w:rsid w:val="00AF4275"/>
    <w:rsid w:val="00AF64F6"/>
    <w:rsid w:val="00B21A41"/>
    <w:rsid w:val="00B25731"/>
    <w:rsid w:val="00B277ED"/>
    <w:rsid w:val="00B3449C"/>
    <w:rsid w:val="00B775DA"/>
    <w:rsid w:val="00B81B9A"/>
    <w:rsid w:val="00B84505"/>
    <w:rsid w:val="00B92252"/>
    <w:rsid w:val="00BC023E"/>
    <w:rsid w:val="00BE4573"/>
    <w:rsid w:val="00BE77B1"/>
    <w:rsid w:val="00BF5515"/>
    <w:rsid w:val="00C03FC3"/>
    <w:rsid w:val="00C546D3"/>
    <w:rsid w:val="00C54CB3"/>
    <w:rsid w:val="00C617BC"/>
    <w:rsid w:val="00C619D4"/>
    <w:rsid w:val="00C70CA5"/>
    <w:rsid w:val="00C918A7"/>
    <w:rsid w:val="00CA7E02"/>
    <w:rsid w:val="00CB3EFF"/>
    <w:rsid w:val="00CC543F"/>
    <w:rsid w:val="00CD40B3"/>
    <w:rsid w:val="00CE1EDD"/>
    <w:rsid w:val="00CF65D7"/>
    <w:rsid w:val="00D11F83"/>
    <w:rsid w:val="00D16C0C"/>
    <w:rsid w:val="00D274FD"/>
    <w:rsid w:val="00D32D51"/>
    <w:rsid w:val="00D445C4"/>
    <w:rsid w:val="00D52964"/>
    <w:rsid w:val="00D60659"/>
    <w:rsid w:val="00D65BCC"/>
    <w:rsid w:val="00D66BA1"/>
    <w:rsid w:val="00D9577D"/>
    <w:rsid w:val="00DC3437"/>
    <w:rsid w:val="00DD4FB6"/>
    <w:rsid w:val="00DD731F"/>
    <w:rsid w:val="00E04848"/>
    <w:rsid w:val="00E122A7"/>
    <w:rsid w:val="00E15DB9"/>
    <w:rsid w:val="00E552D9"/>
    <w:rsid w:val="00E60A8F"/>
    <w:rsid w:val="00E61F6C"/>
    <w:rsid w:val="00E648B4"/>
    <w:rsid w:val="00E765A3"/>
    <w:rsid w:val="00E91CE0"/>
    <w:rsid w:val="00E972F8"/>
    <w:rsid w:val="00EA0219"/>
    <w:rsid w:val="00EA66CD"/>
    <w:rsid w:val="00EB542C"/>
    <w:rsid w:val="00EC4645"/>
    <w:rsid w:val="00ED3E93"/>
    <w:rsid w:val="00ED79CA"/>
    <w:rsid w:val="00EF30E7"/>
    <w:rsid w:val="00F060DC"/>
    <w:rsid w:val="00F06AA2"/>
    <w:rsid w:val="00F1357C"/>
    <w:rsid w:val="00F2771A"/>
    <w:rsid w:val="00F47813"/>
    <w:rsid w:val="00F52497"/>
    <w:rsid w:val="00F530BE"/>
    <w:rsid w:val="00F567EE"/>
    <w:rsid w:val="00F57C23"/>
    <w:rsid w:val="00F604C6"/>
    <w:rsid w:val="00F7078A"/>
    <w:rsid w:val="00F93A5E"/>
    <w:rsid w:val="00FB1182"/>
    <w:rsid w:val="00FB5B45"/>
    <w:rsid w:val="00FC0271"/>
    <w:rsid w:val="00FD194E"/>
    <w:rsid w:val="00FD6777"/>
    <w:rsid w:val="00FE0E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48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946"/>
    <w:pPr>
      <w:spacing w:after="200" w:line="276" w:lineRule="auto"/>
      <w:jc w:val="both"/>
    </w:pPr>
    <w:rPr>
      <w:rFonts w:eastAsia="Cambria"/>
      <w:sz w:val="22"/>
      <w:szCs w:val="22"/>
      <w:lang w:eastAsia="en-US"/>
    </w:rPr>
  </w:style>
  <w:style w:type="paragraph" w:styleId="berschrift1">
    <w:name w:val="heading 1"/>
    <w:basedOn w:val="Standard"/>
    <w:link w:val="berschrift1Zeichen"/>
    <w:uiPriority w:val="9"/>
    <w:qFormat/>
    <w:rsid w:val="00ED79CA"/>
    <w:pPr>
      <w:spacing w:before="100" w:beforeAutospacing="1" w:after="100" w:afterAutospacing="1" w:line="240" w:lineRule="auto"/>
      <w:jc w:val="left"/>
      <w:outlineLvl w:val="0"/>
    </w:pPr>
    <w:rPr>
      <w:rFonts w:ascii="Times" w:eastAsiaTheme="minorEastAsia" w:hAnsi="Times" w:cstheme="minorBidi"/>
      <w:b/>
      <w:bCs/>
      <w:kern w:val="36"/>
      <w:sz w:val="48"/>
      <w:szCs w:val="48"/>
      <w:lang w:eastAsia="de-DE"/>
    </w:rPr>
  </w:style>
  <w:style w:type="paragraph" w:styleId="berschrift2">
    <w:name w:val="heading 2"/>
    <w:basedOn w:val="Standard"/>
    <w:next w:val="Standard"/>
    <w:link w:val="berschrift2Zeichen"/>
    <w:uiPriority w:val="9"/>
    <w:unhideWhenUsed/>
    <w:qFormat/>
    <w:rsid w:val="007E493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4275"/>
    <w:pPr>
      <w:tabs>
        <w:tab w:val="center" w:pos="4536"/>
        <w:tab w:val="right" w:pos="9072"/>
      </w:tabs>
      <w:spacing w:after="0" w:line="240" w:lineRule="auto"/>
    </w:pPr>
    <w:rPr>
      <w:rFonts w:eastAsia="Times New Roman"/>
      <w:sz w:val="24"/>
      <w:szCs w:val="24"/>
      <w:lang w:eastAsia="de-DE"/>
    </w:rPr>
  </w:style>
  <w:style w:type="character" w:customStyle="1" w:styleId="KopfzeileZeichen">
    <w:name w:val="Kopfzeile Zeichen"/>
    <w:basedOn w:val="Absatzstandardschriftart"/>
    <w:link w:val="Kopfzeile"/>
    <w:uiPriority w:val="99"/>
    <w:rsid w:val="00AF4275"/>
  </w:style>
  <w:style w:type="paragraph" w:styleId="Fuzeile">
    <w:name w:val="footer"/>
    <w:basedOn w:val="Standard"/>
    <w:link w:val="FuzeileZeichen"/>
    <w:uiPriority w:val="99"/>
    <w:unhideWhenUsed/>
    <w:rsid w:val="00626536"/>
    <w:pPr>
      <w:tabs>
        <w:tab w:val="center" w:pos="4536"/>
        <w:tab w:val="right" w:pos="9072"/>
      </w:tabs>
      <w:spacing w:after="0" w:line="300" w:lineRule="exact"/>
    </w:pPr>
    <w:rPr>
      <w:rFonts w:ascii="Arial Narrow" w:eastAsia="Times New Roman" w:hAnsi="Arial Narrow"/>
      <w:szCs w:val="24"/>
      <w:lang w:eastAsia="de-DE"/>
    </w:rPr>
  </w:style>
  <w:style w:type="character" w:customStyle="1" w:styleId="FuzeileZeichen">
    <w:name w:val="Fußzeile Zeichen"/>
    <w:link w:val="Fuzeile"/>
    <w:uiPriority w:val="99"/>
    <w:rsid w:val="00626536"/>
    <w:rPr>
      <w:rFonts w:ascii="Arial Narrow" w:hAnsi="Arial Narrow"/>
      <w:sz w:val="22"/>
    </w:rPr>
  </w:style>
  <w:style w:type="paragraph" w:styleId="Sprechblasentext">
    <w:name w:val="Balloon Text"/>
    <w:basedOn w:val="Standard"/>
    <w:link w:val="SprechblasentextZeichen"/>
    <w:uiPriority w:val="99"/>
    <w:semiHidden/>
    <w:unhideWhenUsed/>
    <w:rsid w:val="00AF4275"/>
    <w:pPr>
      <w:spacing w:after="0" w:line="240" w:lineRule="auto"/>
    </w:pPr>
    <w:rPr>
      <w:rFonts w:ascii="Lucida Grande" w:eastAsia="Times New Roman" w:hAnsi="Lucida Grande"/>
      <w:sz w:val="18"/>
      <w:szCs w:val="18"/>
      <w:lang w:eastAsia="de-DE"/>
    </w:rPr>
  </w:style>
  <w:style w:type="character" w:customStyle="1" w:styleId="SprechblasentextZeichen">
    <w:name w:val="Sprechblasentext Zeichen"/>
    <w:link w:val="Sprechblasentext"/>
    <w:uiPriority w:val="99"/>
    <w:semiHidden/>
    <w:rsid w:val="00AF4275"/>
    <w:rPr>
      <w:rFonts w:ascii="Lucida Grande" w:hAnsi="Lucida Grande"/>
      <w:sz w:val="18"/>
      <w:szCs w:val="18"/>
    </w:rPr>
  </w:style>
  <w:style w:type="paragraph" w:customStyle="1" w:styleId="Intro">
    <w:name w:val="Intro"/>
    <w:basedOn w:val="Standard"/>
    <w:qFormat/>
    <w:rsid w:val="00545946"/>
    <w:pPr>
      <w:spacing w:after="0" w:line="360" w:lineRule="exact"/>
    </w:pPr>
    <w:rPr>
      <w:rFonts w:ascii="Arial" w:hAnsi="Arial" w:cs="Arial"/>
      <w:b/>
      <w:sz w:val="28"/>
      <w:szCs w:val="20"/>
    </w:rPr>
  </w:style>
  <w:style w:type="paragraph" w:customStyle="1" w:styleId="Headline">
    <w:name w:val="Headline"/>
    <w:basedOn w:val="Standard"/>
    <w:qFormat/>
    <w:rsid w:val="004E7E7A"/>
    <w:pPr>
      <w:spacing w:after="0" w:line="400" w:lineRule="exact"/>
    </w:pPr>
    <w:rPr>
      <w:rFonts w:ascii="Arial" w:hAnsi="Arial" w:cs="Arial"/>
      <w:b/>
      <w:sz w:val="36"/>
      <w:szCs w:val="36"/>
    </w:rPr>
  </w:style>
  <w:style w:type="paragraph" w:customStyle="1" w:styleId="Copy">
    <w:name w:val="Copy"/>
    <w:basedOn w:val="Standard"/>
    <w:qFormat/>
    <w:rsid w:val="00545946"/>
    <w:pPr>
      <w:spacing w:after="0" w:line="300" w:lineRule="exact"/>
    </w:pPr>
    <w:rPr>
      <w:rFonts w:ascii="Arial" w:hAnsi="Arial" w:cs="Arial"/>
      <w:szCs w:val="20"/>
    </w:rPr>
  </w:style>
  <w:style w:type="paragraph" w:customStyle="1" w:styleId="Subhead">
    <w:name w:val="Subhead"/>
    <w:basedOn w:val="Standard"/>
    <w:qFormat/>
    <w:rsid w:val="004E7E7A"/>
    <w:pPr>
      <w:spacing w:after="0" w:line="400" w:lineRule="exact"/>
    </w:pPr>
    <w:rPr>
      <w:rFonts w:ascii="Arial" w:hAnsi="Arial" w:cs="Arial"/>
      <w:b/>
      <w:sz w:val="30"/>
      <w:szCs w:val="30"/>
    </w:rPr>
  </w:style>
  <w:style w:type="paragraph" w:customStyle="1" w:styleId="Teaser">
    <w:name w:val="Teaser"/>
    <w:basedOn w:val="Intro"/>
    <w:qFormat/>
    <w:rsid w:val="00626536"/>
    <w:rPr>
      <w:sz w:val="22"/>
    </w:rPr>
  </w:style>
  <w:style w:type="paragraph" w:customStyle="1" w:styleId="Abbinder">
    <w:name w:val="Abbinder"/>
    <w:basedOn w:val="Copy"/>
    <w:qFormat/>
    <w:rsid w:val="00626536"/>
    <w:rPr>
      <w:rFonts w:ascii="Arial Narrow" w:hAnsi="Arial Narrow"/>
    </w:rPr>
  </w:style>
  <w:style w:type="character" w:styleId="Link">
    <w:name w:val="Hyperlink"/>
    <w:unhideWhenUsed/>
    <w:rsid w:val="00CB3EFF"/>
    <w:rPr>
      <w:color w:val="0000FF"/>
      <w:u w:val="single"/>
    </w:rPr>
  </w:style>
  <w:style w:type="character" w:styleId="Seitenzahl">
    <w:name w:val="page number"/>
    <w:basedOn w:val="Absatzstandardschriftart"/>
    <w:rsid w:val="005965F5"/>
  </w:style>
  <w:style w:type="character" w:styleId="Betont">
    <w:name w:val="Strong"/>
    <w:uiPriority w:val="22"/>
    <w:qFormat/>
    <w:rsid w:val="00AF64F6"/>
    <w:rPr>
      <w:b/>
      <w:bCs/>
    </w:rPr>
  </w:style>
  <w:style w:type="paragraph" w:customStyle="1" w:styleId="Default">
    <w:name w:val="Default"/>
    <w:rsid w:val="000B3998"/>
    <w:pPr>
      <w:autoSpaceDE w:val="0"/>
      <w:autoSpaceDN w:val="0"/>
      <w:adjustRightInd w:val="0"/>
    </w:pPr>
    <w:rPr>
      <w:rFonts w:ascii="Arial" w:eastAsiaTheme="minorEastAsia" w:hAnsi="Arial" w:cs="Arial"/>
      <w:color w:val="000000"/>
      <w:sz w:val="24"/>
      <w:szCs w:val="24"/>
    </w:rPr>
  </w:style>
  <w:style w:type="paragraph" w:styleId="Listenabsatz">
    <w:name w:val="List Paragraph"/>
    <w:basedOn w:val="Standard"/>
    <w:uiPriority w:val="34"/>
    <w:qFormat/>
    <w:rsid w:val="00563EEE"/>
    <w:pPr>
      <w:spacing w:after="0" w:line="240" w:lineRule="auto"/>
      <w:ind w:left="720"/>
      <w:contextualSpacing/>
      <w:jc w:val="left"/>
    </w:pPr>
    <w:rPr>
      <w:rFonts w:asciiTheme="minorHAnsi" w:eastAsiaTheme="minorEastAsia" w:hAnsiTheme="minorHAnsi" w:cstheme="minorBidi"/>
      <w:sz w:val="24"/>
      <w:szCs w:val="24"/>
      <w:lang w:eastAsia="de-DE"/>
    </w:rPr>
  </w:style>
  <w:style w:type="character" w:customStyle="1" w:styleId="berschrift1Zeichen">
    <w:name w:val="Überschrift 1 Zeichen"/>
    <w:basedOn w:val="Absatzstandardschriftart"/>
    <w:link w:val="berschrift1"/>
    <w:uiPriority w:val="9"/>
    <w:rsid w:val="00ED79CA"/>
    <w:rPr>
      <w:rFonts w:ascii="Times" w:eastAsiaTheme="minorEastAsia" w:hAnsi="Times" w:cstheme="minorBidi"/>
      <w:b/>
      <w:bCs/>
      <w:kern w:val="36"/>
      <w:sz w:val="48"/>
      <w:szCs w:val="48"/>
    </w:rPr>
  </w:style>
  <w:style w:type="character" w:customStyle="1" w:styleId="berschrift2Zeichen">
    <w:name w:val="Überschrift 2 Zeichen"/>
    <w:basedOn w:val="Absatzstandardschriftart"/>
    <w:link w:val="berschrift2"/>
    <w:uiPriority w:val="9"/>
    <w:rsid w:val="007E493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unhideWhenUsed/>
    <w:rsid w:val="007E4939"/>
    <w:pPr>
      <w:spacing w:before="100" w:beforeAutospacing="1" w:after="100" w:afterAutospacing="1" w:line="240" w:lineRule="auto"/>
      <w:jc w:val="left"/>
    </w:pPr>
    <w:rPr>
      <w:rFonts w:ascii="Times" w:eastAsia="Times New Roman" w:hAnsi="Time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8177">
      <w:bodyDiv w:val="1"/>
      <w:marLeft w:val="0"/>
      <w:marRight w:val="0"/>
      <w:marTop w:val="0"/>
      <w:marBottom w:val="0"/>
      <w:divBdr>
        <w:top w:val="none" w:sz="0" w:space="0" w:color="auto"/>
        <w:left w:val="none" w:sz="0" w:space="0" w:color="auto"/>
        <w:bottom w:val="none" w:sz="0" w:space="0" w:color="auto"/>
        <w:right w:val="none" w:sz="0" w:space="0" w:color="auto"/>
      </w:divBdr>
    </w:div>
    <w:div w:id="185680510">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604848434">
      <w:bodyDiv w:val="1"/>
      <w:marLeft w:val="0"/>
      <w:marRight w:val="0"/>
      <w:marTop w:val="0"/>
      <w:marBottom w:val="0"/>
      <w:divBdr>
        <w:top w:val="none" w:sz="0" w:space="0" w:color="auto"/>
        <w:left w:val="none" w:sz="0" w:space="0" w:color="auto"/>
        <w:bottom w:val="none" w:sz="0" w:space="0" w:color="auto"/>
        <w:right w:val="none" w:sz="0" w:space="0" w:color="auto"/>
      </w:divBdr>
    </w:div>
    <w:div w:id="1962496115">
      <w:bodyDiv w:val="1"/>
      <w:marLeft w:val="0"/>
      <w:marRight w:val="0"/>
      <w:marTop w:val="0"/>
      <w:marBottom w:val="0"/>
      <w:divBdr>
        <w:top w:val="none" w:sz="0" w:space="0" w:color="auto"/>
        <w:left w:val="none" w:sz="0" w:space="0" w:color="auto"/>
        <w:bottom w:val="none" w:sz="0" w:space="0" w:color="auto"/>
        <w:right w:val="none" w:sz="0" w:space="0" w:color="auto"/>
      </w:divBdr>
      <w:divsChild>
        <w:div w:id="628318724">
          <w:marLeft w:val="0"/>
          <w:marRight w:val="0"/>
          <w:marTop w:val="0"/>
          <w:marBottom w:val="0"/>
          <w:divBdr>
            <w:top w:val="none" w:sz="0" w:space="0" w:color="auto"/>
            <w:left w:val="none" w:sz="0" w:space="0" w:color="auto"/>
            <w:bottom w:val="none" w:sz="0" w:space="0" w:color="auto"/>
            <w:right w:val="none" w:sz="0" w:space="0" w:color="auto"/>
          </w:divBdr>
          <w:divsChild>
            <w:div w:id="1038510745">
              <w:marLeft w:val="0"/>
              <w:marRight w:val="0"/>
              <w:marTop w:val="0"/>
              <w:marBottom w:val="0"/>
              <w:divBdr>
                <w:top w:val="none" w:sz="0" w:space="0" w:color="auto"/>
                <w:left w:val="none" w:sz="0" w:space="0" w:color="auto"/>
                <w:bottom w:val="none" w:sz="0" w:space="0" w:color="auto"/>
                <w:right w:val="none" w:sz="0" w:space="0" w:color="auto"/>
              </w:divBdr>
              <w:divsChild>
                <w:div w:id="163108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5396">
          <w:marLeft w:val="0"/>
          <w:marRight w:val="0"/>
          <w:marTop w:val="0"/>
          <w:marBottom w:val="0"/>
          <w:divBdr>
            <w:top w:val="none" w:sz="0" w:space="0" w:color="auto"/>
            <w:left w:val="none" w:sz="0" w:space="0" w:color="auto"/>
            <w:bottom w:val="none" w:sz="0" w:space="0" w:color="auto"/>
            <w:right w:val="none" w:sz="0" w:space="0" w:color="auto"/>
          </w:divBdr>
          <w:divsChild>
            <w:div w:id="195122836">
              <w:marLeft w:val="0"/>
              <w:marRight w:val="0"/>
              <w:marTop w:val="0"/>
              <w:marBottom w:val="0"/>
              <w:divBdr>
                <w:top w:val="none" w:sz="0" w:space="0" w:color="auto"/>
                <w:left w:val="none" w:sz="0" w:space="0" w:color="auto"/>
                <w:bottom w:val="none" w:sz="0" w:space="0" w:color="auto"/>
                <w:right w:val="none" w:sz="0" w:space="0" w:color="auto"/>
              </w:divBdr>
              <w:divsChild>
                <w:div w:id="1820268359">
                  <w:marLeft w:val="0"/>
                  <w:marRight w:val="0"/>
                  <w:marTop w:val="0"/>
                  <w:marBottom w:val="0"/>
                  <w:divBdr>
                    <w:top w:val="none" w:sz="0" w:space="0" w:color="auto"/>
                    <w:left w:val="none" w:sz="0" w:space="0" w:color="auto"/>
                    <w:bottom w:val="none" w:sz="0" w:space="0" w:color="auto"/>
                    <w:right w:val="none" w:sz="0" w:space="0" w:color="auto"/>
                  </w:divBdr>
                  <w:divsChild>
                    <w:div w:id="1382557079">
                      <w:marLeft w:val="0"/>
                      <w:marRight w:val="0"/>
                      <w:marTop w:val="0"/>
                      <w:marBottom w:val="0"/>
                      <w:divBdr>
                        <w:top w:val="none" w:sz="0" w:space="0" w:color="auto"/>
                        <w:left w:val="none" w:sz="0" w:space="0" w:color="auto"/>
                        <w:bottom w:val="none" w:sz="0" w:space="0" w:color="auto"/>
                        <w:right w:val="none" w:sz="0" w:space="0" w:color="auto"/>
                      </w:divBdr>
                    </w:div>
                    <w:div w:id="62134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zeppelin-cat.de/" TargetMode="External"/><Relationship Id="rId10" Type="http://schemas.openxmlformats.org/officeDocument/2006/relationships/hyperlink" Target="mailto:klaus.finzel@zeppeli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B3AE-EDE7-C241-A508-2BCD25B70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3427</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Zeppelin Baumaschinen GmbH</Company>
  <LinksUpToDate>false</LinksUpToDate>
  <CharactersWithSpaces>3963</CharactersWithSpaces>
  <SharedDoc>false</SharedDoc>
  <HLinks>
    <vt:vector size="18" baseType="variant">
      <vt:variant>
        <vt:i4>3080261</vt:i4>
      </vt:variant>
      <vt:variant>
        <vt:i4>6</vt:i4>
      </vt:variant>
      <vt:variant>
        <vt:i4>0</vt:i4>
      </vt:variant>
      <vt:variant>
        <vt:i4>5</vt:i4>
      </vt:variant>
      <vt:variant>
        <vt:lpwstr>mailto:klaus.finzel@zeppelin.com</vt:lpwstr>
      </vt:variant>
      <vt:variant>
        <vt:lpwstr/>
      </vt:variant>
      <vt:variant>
        <vt:i4>6684707</vt:i4>
      </vt:variant>
      <vt:variant>
        <vt:i4>3</vt:i4>
      </vt:variant>
      <vt:variant>
        <vt:i4>0</vt:i4>
      </vt:variant>
      <vt:variant>
        <vt:i4>5</vt:i4>
      </vt:variant>
      <vt:variant>
        <vt:lpwstr>http://www.zeppelin.de</vt:lpwstr>
      </vt:variant>
      <vt:variant>
        <vt:lpwstr/>
      </vt:variant>
      <vt:variant>
        <vt:i4>2752539</vt:i4>
      </vt:variant>
      <vt:variant>
        <vt:i4>0</vt:i4>
      </vt:variant>
      <vt:variant>
        <vt:i4>0</vt:i4>
      </vt:variant>
      <vt:variant>
        <vt:i4>5</vt:i4>
      </vt:variant>
      <vt:variant>
        <vt:lpwstr>http://www.zeppelin-cat.de/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Blank</dc:creator>
  <cp:lastModifiedBy>Klaus</cp:lastModifiedBy>
  <cp:revision>2</cp:revision>
  <cp:lastPrinted>2016-01-13T11:42:00Z</cp:lastPrinted>
  <dcterms:created xsi:type="dcterms:W3CDTF">2017-02-09T11:20:00Z</dcterms:created>
  <dcterms:modified xsi:type="dcterms:W3CDTF">2017-02-09T11:20:00Z</dcterms:modified>
</cp:coreProperties>
</file>