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220B544F" w14:textId="77777777" w:rsidR="00BF2B20" w:rsidRDefault="00BF2B20" w:rsidP="00BF2B20">
      <w:pPr>
        <w:rPr>
          <w:rFonts w:ascii="Arial" w:hAnsi="Arial" w:cs="Arial"/>
          <w:b/>
          <w:sz w:val="40"/>
          <w:szCs w:val="40"/>
        </w:rPr>
      </w:pPr>
      <w:r w:rsidRPr="00BF36CA">
        <w:rPr>
          <w:rFonts w:ascii="Arial" w:hAnsi="Arial" w:cs="Arial"/>
          <w:b/>
          <w:sz w:val="40"/>
          <w:szCs w:val="40"/>
        </w:rPr>
        <w:t>G</w:t>
      </w:r>
      <w:r>
        <w:rPr>
          <w:rFonts w:ascii="Arial" w:hAnsi="Arial" w:cs="Arial"/>
          <w:b/>
          <w:sz w:val="40"/>
          <w:szCs w:val="40"/>
        </w:rPr>
        <w:t>ü</w:t>
      </w:r>
      <w:r w:rsidRPr="00BF36CA">
        <w:rPr>
          <w:rFonts w:ascii="Arial" w:hAnsi="Arial" w:cs="Arial"/>
          <w:b/>
          <w:sz w:val="40"/>
          <w:szCs w:val="40"/>
        </w:rPr>
        <w:t>ter ökologischer und leiser umschlagen</w:t>
      </w:r>
      <w:r>
        <w:rPr>
          <w:rFonts w:ascii="Arial" w:hAnsi="Arial" w:cs="Arial"/>
          <w:b/>
          <w:sz w:val="40"/>
          <w:szCs w:val="40"/>
        </w:rPr>
        <w:t xml:space="preserve"> </w:t>
      </w:r>
    </w:p>
    <w:p w14:paraId="27AE1811" w14:textId="10E5A5FC" w:rsidR="00BF2B20" w:rsidRDefault="00BF2B20" w:rsidP="00BF2B20">
      <w:pPr>
        <w:rPr>
          <w:rFonts w:ascii="Arial" w:hAnsi="Arial" w:cs="Arial"/>
          <w:b/>
          <w:sz w:val="28"/>
          <w:szCs w:val="28"/>
        </w:rPr>
      </w:pPr>
      <w:r w:rsidRPr="00BF36CA">
        <w:rPr>
          <w:rFonts w:ascii="Arial" w:hAnsi="Arial" w:cs="Arial"/>
          <w:b/>
          <w:sz w:val="28"/>
          <w:szCs w:val="28"/>
        </w:rPr>
        <w:t>MegaHub</w:t>
      </w:r>
      <w:r w:rsidR="00D16BBC">
        <w:rPr>
          <w:rFonts w:ascii="Arial" w:hAnsi="Arial" w:cs="Arial"/>
          <w:b/>
          <w:sz w:val="28"/>
          <w:szCs w:val="28"/>
        </w:rPr>
        <w:t xml:space="preserve"> Lehrte</w:t>
      </w:r>
      <w:r w:rsidRPr="00BF36CA">
        <w:rPr>
          <w:rFonts w:ascii="Arial" w:hAnsi="Arial" w:cs="Arial"/>
          <w:b/>
          <w:sz w:val="28"/>
          <w:szCs w:val="28"/>
        </w:rPr>
        <w:t xml:space="preserve"> </w:t>
      </w:r>
      <w:r>
        <w:rPr>
          <w:rFonts w:ascii="Arial" w:hAnsi="Arial" w:cs="Arial"/>
          <w:b/>
          <w:sz w:val="28"/>
          <w:szCs w:val="28"/>
        </w:rPr>
        <w:t>ü</w:t>
      </w:r>
      <w:r w:rsidRPr="00BF36CA">
        <w:rPr>
          <w:rFonts w:ascii="Arial" w:hAnsi="Arial" w:cs="Arial"/>
          <w:b/>
          <w:sz w:val="28"/>
          <w:szCs w:val="28"/>
        </w:rPr>
        <w:t>bernimmt richtungsweisende Pilotfunktion f</w:t>
      </w:r>
      <w:r>
        <w:rPr>
          <w:rFonts w:ascii="Arial" w:hAnsi="Arial" w:cs="Arial"/>
          <w:b/>
          <w:sz w:val="28"/>
          <w:szCs w:val="28"/>
        </w:rPr>
        <w:t>ü</w:t>
      </w:r>
      <w:r w:rsidRPr="00BF36CA">
        <w:rPr>
          <w:rFonts w:ascii="Arial" w:hAnsi="Arial" w:cs="Arial"/>
          <w:b/>
          <w:sz w:val="28"/>
          <w:szCs w:val="28"/>
        </w:rPr>
        <w:t>r Schieneng</w:t>
      </w:r>
      <w:r>
        <w:rPr>
          <w:rFonts w:ascii="Arial" w:hAnsi="Arial" w:cs="Arial"/>
          <w:b/>
          <w:sz w:val="28"/>
          <w:szCs w:val="28"/>
        </w:rPr>
        <w:t>ü</w:t>
      </w:r>
      <w:r w:rsidRPr="00BF36CA">
        <w:rPr>
          <w:rFonts w:ascii="Arial" w:hAnsi="Arial" w:cs="Arial"/>
          <w:b/>
          <w:sz w:val="28"/>
          <w:szCs w:val="28"/>
        </w:rPr>
        <w:t>tertransporte</w:t>
      </w:r>
      <w:r>
        <w:rPr>
          <w:rFonts w:ascii="Arial" w:hAnsi="Arial" w:cs="Arial"/>
          <w:b/>
          <w:sz w:val="28"/>
          <w:szCs w:val="28"/>
        </w:rPr>
        <w:t xml:space="preserve"> </w:t>
      </w:r>
    </w:p>
    <w:p w14:paraId="5CDE14F2" w14:textId="77777777" w:rsidR="00BF2B20" w:rsidRDefault="00BF2B20" w:rsidP="00BF2B20">
      <w:pPr>
        <w:rPr>
          <w:rFonts w:ascii="Arial" w:hAnsi="Arial" w:cs="Arial"/>
          <w:b/>
        </w:rPr>
      </w:pPr>
      <w:r w:rsidRPr="00BF36CA">
        <w:rPr>
          <w:rFonts w:ascii="Arial" w:hAnsi="Arial" w:cs="Arial"/>
          <w:b/>
        </w:rPr>
        <w:t>LEHRTE (SR). Dass die Deutsche Bahn ihr Schienennetz f</w:t>
      </w:r>
      <w:r>
        <w:rPr>
          <w:rFonts w:ascii="Arial" w:hAnsi="Arial" w:cs="Arial"/>
          <w:b/>
        </w:rPr>
        <w:t>ü</w:t>
      </w:r>
      <w:r w:rsidRPr="00BF36CA">
        <w:rPr>
          <w:rFonts w:ascii="Arial" w:hAnsi="Arial" w:cs="Arial"/>
          <w:b/>
        </w:rPr>
        <w:t>r den G</w:t>
      </w:r>
      <w:r>
        <w:rPr>
          <w:rFonts w:ascii="Arial" w:hAnsi="Arial" w:cs="Arial"/>
          <w:b/>
        </w:rPr>
        <w:t>ü</w:t>
      </w:r>
      <w:r w:rsidRPr="00BF36CA">
        <w:rPr>
          <w:rFonts w:ascii="Arial" w:hAnsi="Arial" w:cs="Arial"/>
          <w:b/>
        </w:rPr>
        <w:t>terverkehr stärkt und dass das kein Lippenbekenntnis ist, soll die neue Schnellumschlaganlage</w:t>
      </w:r>
      <w:r>
        <w:rPr>
          <w:rFonts w:ascii="Arial" w:hAnsi="Arial" w:cs="Arial"/>
          <w:b/>
        </w:rPr>
        <w:t xml:space="preserve"> </w:t>
      </w:r>
      <w:r w:rsidRPr="00BF36CA">
        <w:rPr>
          <w:rFonts w:ascii="Arial" w:hAnsi="Arial" w:cs="Arial"/>
          <w:b/>
        </w:rPr>
        <w:t>in Lehrte unter Beweis stellen. Es soll die modernste in Deutschland werden und den Umschlag von Ladeeinheiten des Kombinierten Verkehrs, etwa von Containern,</w:t>
      </w:r>
      <w:r>
        <w:rPr>
          <w:rFonts w:ascii="Arial" w:hAnsi="Arial" w:cs="Arial"/>
          <w:b/>
        </w:rPr>
        <w:t xml:space="preserve"> </w:t>
      </w:r>
      <w:r w:rsidRPr="00BF36CA">
        <w:rPr>
          <w:rFonts w:ascii="Arial" w:hAnsi="Arial" w:cs="Arial"/>
          <w:b/>
        </w:rPr>
        <w:t xml:space="preserve">revolutionieren. Sie werden </w:t>
      </w:r>
      <w:r>
        <w:rPr>
          <w:rFonts w:ascii="Arial" w:hAnsi="Arial" w:cs="Arial"/>
          <w:b/>
        </w:rPr>
        <w:t>ü</w:t>
      </w:r>
      <w:r w:rsidRPr="00BF36CA">
        <w:rPr>
          <w:rFonts w:ascii="Arial" w:hAnsi="Arial" w:cs="Arial"/>
          <w:b/>
        </w:rPr>
        <w:t>ber kurze Strecken am Start- und Zielpunkt per Lkw befördert (Vor- und Nachlauf), während sie die Langstrecke auf der Schiene zur</w:t>
      </w:r>
      <w:r>
        <w:rPr>
          <w:rFonts w:ascii="Arial" w:hAnsi="Arial" w:cs="Arial"/>
          <w:b/>
        </w:rPr>
        <w:t>ü</w:t>
      </w:r>
      <w:r w:rsidRPr="00BF36CA">
        <w:rPr>
          <w:rFonts w:ascii="Arial" w:hAnsi="Arial" w:cs="Arial"/>
          <w:b/>
        </w:rPr>
        <w:t>cklegen.</w:t>
      </w:r>
      <w:r>
        <w:rPr>
          <w:rFonts w:ascii="Arial" w:hAnsi="Arial" w:cs="Arial"/>
          <w:b/>
        </w:rPr>
        <w:t xml:space="preserve"> </w:t>
      </w:r>
      <w:r w:rsidRPr="00BF36CA">
        <w:rPr>
          <w:rFonts w:ascii="Arial" w:hAnsi="Arial" w:cs="Arial"/>
          <w:b/>
        </w:rPr>
        <w:t>Was den neuen MegaHub Lehrte auszeichnet, ist weniger die Dimension beim Umschlag, sondern dass dieser quasi megaschnell und -effektiv dank halbautomatisierter</w:t>
      </w:r>
      <w:r>
        <w:rPr>
          <w:rFonts w:ascii="Arial" w:hAnsi="Arial" w:cs="Arial"/>
          <w:b/>
        </w:rPr>
        <w:t xml:space="preserve"> </w:t>
      </w:r>
      <w:r w:rsidRPr="00BF36CA">
        <w:rPr>
          <w:rFonts w:ascii="Arial" w:hAnsi="Arial" w:cs="Arial"/>
          <w:b/>
        </w:rPr>
        <w:t>Hochleistungsportalkrane und einer vollautomatischen Sortieranlage mit selbstfahrenden, batteriebetriebenen Transportfahrzeugen (Fahrerlose Transportsysteme,</w:t>
      </w:r>
      <w:r>
        <w:rPr>
          <w:rFonts w:ascii="Arial" w:hAnsi="Arial" w:cs="Arial"/>
          <w:b/>
        </w:rPr>
        <w:t xml:space="preserve"> </w:t>
      </w:r>
      <w:r w:rsidRPr="00BF36CA">
        <w:rPr>
          <w:rFonts w:ascii="Arial" w:hAnsi="Arial" w:cs="Arial"/>
          <w:b/>
        </w:rPr>
        <w:t>FTS) abgewickelt werden soll. Bund und Bahn investieren daf</w:t>
      </w:r>
      <w:r>
        <w:rPr>
          <w:rFonts w:ascii="Arial" w:hAnsi="Arial" w:cs="Arial"/>
          <w:b/>
        </w:rPr>
        <w:t>ü</w:t>
      </w:r>
      <w:r w:rsidRPr="00BF36CA">
        <w:rPr>
          <w:rFonts w:ascii="Arial" w:hAnsi="Arial" w:cs="Arial"/>
          <w:b/>
        </w:rPr>
        <w:t>r rund 170 Millionen Euro. Errichtet wird die Anlage f</w:t>
      </w:r>
      <w:r>
        <w:rPr>
          <w:rFonts w:ascii="Arial" w:hAnsi="Arial" w:cs="Arial"/>
          <w:b/>
        </w:rPr>
        <w:t>ü</w:t>
      </w:r>
      <w:r w:rsidRPr="00BF36CA">
        <w:rPr>
          <w:rFonts w:ascii="Arial" w:hAnsi="Arial" w:cs="Arial"/>
          <w:b/>
        </w:rPr>
        <w:t>r den Schnellumschlag auf 120 000</w:t>
      </w:r>
      <w:r>
        <w:rPr>
          <w:rFonts w:ascii="Arial" w:hAnsi="Arial" w:cs="Arial"/>
          <w:b/>
        </w:rPr>
        <w:t xml:space="preserve"> </w:t>
      </w:r>
      <w:r w:rsidRPr="00BF36CA">
        <w:rPr>
          <w:rFonts w:ascii="Arial" w:hAnsi="Arial" w:cs="Arial"/>
          <w:b/>
        </w:rPr>
        <w:t>Quadratmetern Fläche in unmittelbarer Nachbarschaft auf dem Gelände des bisherigen Rangierbahnhofes und bildet damit einen zentral gelegenen Eisenbahnknoten</w:t>
      </w:r>
      <w:r>
        <w:rPr>
          <w:rFonts w:ascii="Arial" w:hAnsi="Arial" w:cs="Arial"/>
          <w:b/>
        </w:rPr>
        <w:t xml:space="preserve"> </w:t>
      </w:r>
      <w:r w:rsidRPr="00BF36CA">
        <w:rPr>
          <w:rFonts w:ascii="Arial" w:hAnsi="Arial" w:cs="Arial"/>
          <w:b/>
        </w:rPr>
        <w:t>mit Verbindungen in Richtung Hamburg, Berlin, Braunschweig, Hildesheim und Hannover. Die neue Schnellumschlaganlage in Lehrte gilt als Teil der chinesischen</w:t>
      </w:r>
      <w:r>
        <w:rPr>
          <w:rFonts w:ascii="Arial" w:hAnsi="Arial" w:cs="Arial"/>
          <w:b/>
        </w:rPr>
        <w:t xml:space="preserve"> </w:t>
      </w:r>
      <w:r w:rsidRPr="00BF36CA">
        <w:rPr>
          <w:rFonts w:ascii="Arial" w:hAnsi="Arial" w:cs="Arial"/>
          <w:b/>
        </w:rPr>
        <w:t>Wirtschaftsinitiative „neue Seidenstraße“, wor</w:t>
      </w:r>
      <w:r>
        <w:rPr>
          <w:rFonts w:ascii="Arial" w:hAnsi="Arial" w:cs="Arial"/>
          <w:b/>
        </w:rPr>
        <w:t>ü</w:t>
      </w:r>
      <w:r w:rsidRPr="00BF36CA">
        <w:rPr>
          <w:rFonts w:ascii="Arial" w:hAnsi="Arial" w:cs="Arial"/>
          <w:b/>
        </w:rPr>
        <w:t>ber die chinesische Regierung die Handelswege zwischen Europa und dem Fernen Osten miteinander verbinden will.</w:t>
      </w:r>
      <w:r>
        <w:rPr>
          <w:rFonts w:ascii="Arial" w:hAnsi="Arial" w:cs="Arial"/>
          <w:b/>
        </w:rPr>
        <w:t xml:space="preserve">  </w:t>
      </w:r>
    </w:p>
    <w:p w14:paraId="4ED680C6" w14:textId="77777777" w:rsidR="00BF2B20" w:rsidRDefault="00BF2B20" w:rsidP="00BF2B20">
      <w:pPr>
        <w:rPr>
          <w:rFonts w:ascii="Arial" w:hAnsi="Arial" w:cs="Arial"/>
        </w:rPr>
      </w:pPr>
      <w:r w:rsidRPr="00BF36CA">
        <w:rPr>
          <w:rFonts w:ascii="Arial" w:hAnsi="Arial" w:cs="Arial"/>
        </w:rPr>
        <w:t>Das Wort Hub r</w:t>
      </w:r>
      <w:r>
        <w:rPr>
          <w:rFonts w:ascii="Arial" w:hAnsi="Arial" w:cs="Arial"/>
        </w:rPr>
        <w:t>ü</w:t>
      </w:r>
      <w:r w:rsidRPr="00BF36CA">
        <w:rPr>
          <w:rFonts w:ascii="Arial" w:hAnsi="Arial" w:cs="Arial"/>
        </w:rPr>
        <w:t>hrt von dem Betriebsverfahren Hub</w:t>
      </w:r>
      <w:r>
        <w:rPr>
          <w:rFonts w:ascii="Arial" w:hAnsi="Arial" w:cs="Arial"/>
        </w:rPr>
        <w:t>-</w:t>
      </w:r>
      <w:proofErr w:type="spellStart"/>
      <w:r w:rsidRPr="00BF36CA">
        <w:rPr>
          <w:rFonts w:ascii="Arial" w:hAnsi="Arial" w:cs="Arial"/>
        </w:rPr>
        <w:t>and</w:t>
      </w:r>
      <w:proofErr w:type="spellEnd"/>
      <w:r w:rsidRPr="00BF36CA">
        <w:rPr>
          <w:rFonts w:ascii="Arial" w:hAnsi="Arial" w:cs="Arial"/>
        </w:rPr>
        <w:t>-</w:t>
      </w:r>
      <w:proofErr w:type="spellStart"/>
      <w:r w:rsidRPr="00BF36CA">
        <w:rPr>
          <w:rFonts w:ascii="Arial" w:hAnsi="Arial" w:cs="Arial"/>
        </w:rPr>
        <w:t>Spoke</w:t>
      </w:r>
      <w:proofErr w:type="spellEnd"/>
      <w:r w:rsidRPr="00BF36CA">
        <w:rPr>
          <w:rFonts w:ascii="Arial" w:hAnsi="Arial" w:cs="Arial"/>
        </w:rPr>
        <w:t xml:space="preserve"> her, dem Nabe- und Speiche-System. Statt</w:t>
      </w:r>
      <w:r>
        <w:rPr>
          <w:rFonts w:ascii="Arial" w:hAnsi="Arial" w:cs="Arial"/>
        </w:rPr>
        <w:t xml:space="preserve"> </w:t>
      </w:r>
      <w:r w:rsidRPr="00BF36CA">
        <w:rPr>
          <w:rFonts w:ascii="Arial" w:hAnsi="Arial" w:cs="Arial"/>
        </w:rPr>
        <w:t>die Z</w:t>
      </w:r>
      <w:r>
        <w:rPr>
          <w:rFonts w:ascii="Arial" w:hAnsi="Arial" w:cs="Arial"/>
        </w:rPr>
        <w:t>ü</w:t>
      </w:r>
      <w:r w:rsidRPr="00BF36CA">
        <w:rPr>
          <w:rFonts w:ascii="Arial" w:hAnsi="Arial" w:cs="Arial"/>
        </w:rPr>
        <w:t>ge m</w:t>
      </w:r>
      <w:r>
        <w:rPr>
          <w:rFonts w:ascii="Arial" w:hAnsi="Arial" w:cs="Arial"/>
        </w:rPr>
        <w:t>ü</w:t>
      </w:r>
      <w:r w:rsidRPr="00BF36CA">
        <w:rPr>
          <w:rFonts w:ascii="Arial" w:hAnsi="Arial" w:cs="Arial"/>
        </w:rPr>
        <w:t>hevoll zu rangieren und sie so neu zusammenzustellen,</w:t>
      </w:r>
      <w:r>
        <w:rPr>
          <w:rFonts w:ascii="Arial" w:hAnsi="Arial" w:cs="Arial"/>
        </w:rPr>
        <w:t xml:space="preserve"> </w:t>
      </w:r>
      <w:r w:rsidRPr="00BF36CA">
        <w:rPr>
          <w:rFonts w:ascii="Arial" w:hAnsi="Arial" w:cs="Arial"/>
        </w:rPr>
        <w:t xml:space="preserve">laufen sie </w:t>
      </w:r>
      <w:r>
        <w:rPr>
          <w:rFonts w:ascii="Arial" w:hAnsi="Arial" w:cs="Arial"/>
        </w:rPr>
        <w:t>ü</w:t>
      </w:r>
      <w:r w:rsidRPr="00BF36CA">
        <w:rPr>
          <w:rFonts w:ascii="Arial" w:hAnsi="Arial" w:cs="Arial"/>
        </w:rPr>
        <w:t>ber Gleise (Speichen) in den</w:t>
      </w:r>
      <w:r>
        <w:rPr>
          <w:rFonts w:ascii="Arial" w:hAnsi="Arial" w:cs="Arial"/>
        </w:rPr>
        <w:t xml:space="preserve"> </w:t>
      </w:r>
      <w:r w:rsidRPr="00BF36CA">
        <w:rPr>
          <w:rFonts w:ascii="Arial" w:hAnsi="Arial" w:cs="Arial"/>
        </w:rPr>
        <w:t>MegaHub (Nabe) Lehrte ein und verlassen die Anlage</w:t>
      </w:r>
      <w:r>
        <w:rPr>
          <w:rFonts w:ascii="Arial" w:hAnsi="Arial" w:cs="Arial"/>
        </w:rPr>
        <w:t xml:space="preserve"> </w:t>
      </w:r>
      <w:r w:rsidRPr="00BF36CA">
        <w:rPr>
          <w:rFonts w:ascii="Arial" w:hAnsi="Arial" w:cs="Arial"/>
        </w:rPr>
        <w:t>nach dem Umladen beziehungsweise Umsteigen von</w:t>
      </w:r>
      <w:r>
        <w:rPr>
          <w:rFonts w:ascii="Arial" w:hAnsi="Arial" w:cs="Arial"/>
        </w:rPr>
        <w:t xml:space="preserve"> </w:t>
      </w:r>
      <w:r w:rsidRPr="00BF36CA">
        <w:rPr>
          <w:rFonts w:ascii="Arial" w:hAnsi="Arial" w:cs="Arial"/>
        </w:rPr>
        <w:t>Zug auf Zug wieder. Eintreffende Containerladungen</w:t>
      </w:r>
      <w:r>
        <w:rPr>
          <w:rFonts w:ascii="Arial" w:hAnsi="Arial" w:cs="Arial"/>
        </w:rPr>
        <w:t xml:space="preserve"> </w:t>
      </w:r>
      <w:r w:rsidRPr="00BF36CA">
        <w:rPr>
          <w:rFonts w:ascii="Arial" w:hAnsi="Arial" w:cs="Arial"/>
        </w:rPr>
        <w:t>werden von der Sortieranlage entsprechend ihres Zielorts</w:t>
      </w:r>
      <w:r>
        <w:rPr>
          <w:rFonts w:ascii="Arial" w:hAnsi="Arial" w:cs="Arial"/>
        </w:rPr>
        <w:t xml:space="preserve"> </w:t>
      </w:r>
      <w:r w:rsidRPr="00BF36CA">
        <w:rPr>
          <w:rFonts w:ascii="Arial" w:hAnsi="Arial" w:cs="Arial"/>
        </w:rPr>
        <w:t>neu auf G</w:t>
      </w:r>
      <w:r>
        <w:rPr>
          <w:rFonts w:ascii="Arial" w:hAnsi="Arial" w:cs="Arial"/>
        </w:rPr>
        <w:t>ü</w:t>
      </w:r>
      <w:r w:rsidRPr="00BF36CA">
        <w:rPr>
          <w:rFonts w:ascii="Arial" w:hAnsi="Arial" w:cs="Arial"/>
        </w:rPr>
        <w:t>terz</w:t>
      </w:r>
      <w:r>
        <w:rPr>
          <w:rFonts w:ascii="Arial" w:hAnsi="Arial" w:cs="Arial"/>
        </w:rPr>
        <w:t>ü</w:t>
      </w:r>
      <w:r w:rsidRPr="00BF36CA">
        <w:rPr>
          <w:rFonts w:ascii="Arial" w:hAnsi="Arial" w:cs="Arial"/>
        </w:rPr>
        <w:t>ge verteilt. Nach dem Abladen durch</w:t>
      </w:r>
      <w:r>
        <w:rPr>
          <w:rFonts w:ascii="Arial" w:hAnsi="Arial" w:cs="Arial"/>
        </w:rPr>
        <w:t xml:space="preserve"> </w:t>
      </w:r>
      <w:r w:rsidRPr="00BF36CA">
        <w:rPr>
          <w:rFonts w:ascii="Arial" w:hAnsi="Arial" w:cs="Arial"/>
        </w:rPr>
        <w:t>den Portalkran wird die Ladung per f</w:t>
      </w:r>
      <w:r>
        <w:rPr>
          <w:rFonts w:ascii="Arial" w:hAnsi="Arial" w:cs="Arial"/>
        </w:rPr>
        <w:t>ü</w:t>
      </w:r>
      <w:r w:rsidRPr="00BF36CA">
        <w:rPr>
          <w:rFonts w:ascii="Arial" w:hAnsi="Arial" w:cs="Arial"/>
        </w:rPr>
        <w:t>hrerlosem Transportfahrzeug</w:t>
      </w:r>
      <w:r>
        <w:rPr>
          <w:rFonts w:ascii="Arial" w:hAnsi="Arial" w:cs="Arial"/>
        </w:rPr>
        <w:t xml:space="preserve"> </w:t>
      </w:r>
      <w:r w:rsidRPr="00BF36CA">
        <w:rPr>
          <w:rFonts w:ascii="Arial" w:hAnsi="Arial" w:cs="Arial"/>
        </w:rPr>
        <w:t>zum Zielwagen befördert und von dort per</w:t>
      </w:r>
      <w:r>
        <w:rPr>
          <w:rFonts w:ascii="Arial" w:hAnsi="Arial" w:cs="Arial"/>
        </w:rPr>
        <w:t xml:space="preserve"> </w:t>
      </w:r>
      <w:r w:rsidRPr="00BF36CA">
        <w:rPr>
          <w:rFonts w:ascii="Arial" w:hAnsi="Arial" w:cs="Arial"/>
        </w:rPr>
        <w:t>zweitem Portalkran auf den Zug gesetzt. Das soll den</w:t>
      </w:r>
      <w:r>
        <w:rPr>
          <w:rFonts w:ascii="Arial" w:hAnsi="Arial" w:cs="Arial"/>
        </w:rPr>
        <w:t xml:space="preserve"> </w:t>
      </w:r>
      <w:r w:rsidRPr="00BF36CA">
        <w:rPr>
          <w:rFonts w:ascii="Arial" w:hAnsi="Arial" w:cs="Arial"/>
        </w:rPr>
        <w:t>Umschlag von Ladeeinheiten wie Containern zwischen</w:t>
      </w:r>
      <w:r>
        <w:rPr>
          <w:rFonts w:ascii="Arial" w:hAnsi="Arial" w:cs="Arial"/>
        </w:rPr>
        <w:t xml:space="preserve"> </w:t>
      </w:r>
      <w:r w:rsidRPr="00BF36CA">
        <w:rPr>
          <w:rFonts w:ascii="Arial" w:hAnsi="Arial" w:cs="Arial"/>
        </w:rPr>
        <w:t>Z</w:t>
      </w:r>
      <w:r>
        <w:rPr>
          <w:rFonts w:ascii="Arial" w:hAnsi="Arial" w:cs="Arial"/>
        </w:rPr>
        <w:t>ü</w:t>
      </w:r>
      <w:r w:rsidRPr="00BF36CA">
        <w:rPr>
          <w:rFonts w:ascii="Arial" w:hAnsi="Arial" w:cs="Arial"/>
        </w:rPr>
        <w:t>gen und zwischen Straße und Schiene beschleunigen.</w:t>
      </w:r>
      <w:r>
        <w:rPr>
          <w:rFonts w:ascii="Arial" w:hAnsi="Arial" w:cs="Arial"/>
        </w:rPr>
        <w:t xml:space="preserve"> </w:t>
      </w:r>
      <w:r w:rsidRPr="00BF36CA">
        <w:rPr>
          <w:rFonts w:ascii="Arial" w:hAnsi="Arial" w:cs="Arial"/>
        </w:rPr>
        <w:t>Gegen</w:t>
      </w:r>
      <w:r>
        <w:rPr>
          <w:rFonts w:ascii="Arial" w:hAnsi="Arial" w:cs="Arial"/>
        </w:rPr>
        <w:t>ü</w:t>
      </w:r>
      <w:r w:rsidRPr="00BF36CA">
        <w:rPr>
          <w:rFonts w:ascii="Arial" w:hAnsi="Arial" w:cs="Arial"/>
        </w:rPr>
        <w:t xml:space="preserve">ber dem Rangieren spart </w:t>
      </w:r>
      <w:proofErr w:type="gramStart"/>
      <w:r w:rsidRPr="00BF36CA">
        <w:rPr>
          <w:rFonts w:ascii="Arial" w:hAnsi="Arial" w:cs="Arial"/>
        </w:rPr>
        <w:t>das</w:t>
      </w:r>
      <w:r>
        <w:rPr>
          <w:rFonts w:ascii="Arial" w:hAnsi="Arial" w:cs="Arial"/>
        </w:rPr>
        <w:t xml:space="preserve"> </w:t>
      </w:r>
      <w:r w:rsidRPr="00BF36CA">
        <w:rPr>
          <w:rFonts w:ascii="Arial" w:hAnsi="Arial" w:cs="Arial"/>
        </w:rPr>
        <w:t>Zeit</w:t>
      </w:r>
      <w:proofErr w:type="gramEnd"/>
      <w:r w:rsidRPr="00BF36CA">
        <w:rPr>
          <w:rFonts w:ascii="Arial" w:hAnsi="Arial" w:cs="Arial"/>
        </w:rPr>
        <w:t>, schafft Kapazitäten</w:t>
      </w:r>
      <w:r>
        <w:rPr>
          <w:rFonts w:ascii="Arial" w:hAnsi="Arial" w:cs="Arial"/>
        </w:rPr>
        <w:t xml:space="preserve"> </w:t>
      </w:r>
      <w:r w:rsidRPr="00BF36CA">
        <w:rPr>
          <w:rFonts w:ascii="Arial" w:hAnsi="Arial" w:cs="Arial"/>
        </w:rPr>
        <w:t>f</w:t>
      </w:r>
      <w:r>
        <w:rPr>
          <w:rFonts w:ascii="Arial" w:hAnsi="Arial" w:cs="Arial"/>
        </w:rPr>
        <w:t>ü</w:t>
      </w:r>
      <w:r w:rsidRPr="00BF36CA">
        <w:rPr>
          <w:rFonts w:ascii="Arial" w:hAnsi="Arial" w:cs="Arial"/>
        </w:rPr>
        <w:t>r die Be- und Entladung und senkt zudem die</w:t>
      </w:r>
      <w:r>
        <w:rPr>
          <w:rFonts w:ascii="Arial" w:hAnsi="Arial" w:cs="Arial"/>
        </w:rPr>
        <w:t xml:space="preserve"> </w:t>
      </w:r>
      <w:r w:rsidRPr="00BF36CA">
        <w:rPr>
          <w:rFonts w:ascii="Arial" w:hAnsi="Arial" w:cs="Arial"/>
        </w:rPr>
        <w:t>Lärmbelastung.</w:t>
      </w:r>
      <w:r>
        <w:rPr>
          <w:rFonts w:ascii="Arial" w:hAnsi="Arial" w:cs="Arial"/>
        </w:rPr>
        <w:t xml:space="preserve"> </w:t>
      </w:r>
    </w:p>
    <w:p w14:paraId="1617053F" w14:textId="5CF0D400" w:rsidR="00BF2B20" w:rsidRDefault="00BF2B20" w:rsidP="00BF2B20">
      <w:pPr>
        <w:rPr>
          <w:rFonts w:ascii="Arial" w:hAnsi="Arial" w:cs="Arial"/>
        </w:rPr>
      </w:pPr>
      <w:r w:rsidRPr="00BF36CA">
        <w:rPr>
          <w:rFonts w:ascii="Arial" w:hAnsi="Arial" w:cs="Arial"/>
        </w:rPr>
        <w:t>Von Lehrte aus bestehen unmittelbare Verkehrsanschl</w:t>
      </w:r>
      <w:r>
        <w:rPr>
          <w:rFonts w:ascii="Arial" w:hAnsi="Arial" w:cs="Arial"/>
        </w:rPr>
        <w:t>ü</w:t>
      </w:r>
      <w:r w:rsidRPr="00BF36CA">
        <w:rPr>
          <w:rFonts w:ascii="Arial" w:hAnsi="Arial" w:cs="Arial"/>
        </w:rPr>
        <w:t>sse</w:t>
      </w:r>
      <w:r>
        <w:rPr>
          <w:rFonts w:ascii="Arial" w:hAnsi="Arial" w:cs="Arial"/>
        </w:rPr>
        <w:t xml:space="preserve"> </w:t>
      </w:r>
      <w:r w:rsidRPr="00BF36CA">
        <w:rPr>
          <w:rFonts w:ascii="Arial" w:hAnsi="Arial" w:cs="Arial"/>
        </w:rPr>
        <w:t xml:space="preserve">an das </w:t>
      </w:r>
      <w:r>
        <w:rPr>
          <w:rFonts w:ascii="Arial" w:hAnsi="Arial" w:cs="Arial"/>
        </w:rPr>
        <w:t>ü</w:t>
      </w:r>
      <w:r w:rsidRPr="00BF36CA">
        <w:rPr>
          <w:rFonts w:ascii="Arial" w:hAnsi="Arial" w:cs="Arial"/>
        </w:rPr>
        <w:t>ber</w:t>
      </w:r>
      <w:r>
        <w:rPr>
          <w:rFonts w:ascii="Arial" w:hAnsi="Arial" w:cs="Arial"/>
        </w:rPr>
        <w:t>ö</w:t>
      </w:r>
      <w:r w:rsidRPr="00BF36CA">
        <w:rPr>
          <w:rFonts w:ascii="Arial" w:hAnsi="Arial" w:cs="Arial"/>
        </w:rPr>
        <w:t>rtliche Straßen- und Autobahnnetz</w:t>
      </w:r>
      <w:r>
        <w:rPr>
          <w:rFonts w:ascii="Arial" w:hAnsi="Arial" w:cs="Arial"/>
        </w:rPr>
        <w:t xml:space="preserve"> </w:t>
      </w:r>
      <w:r w:rsidRPr="00BF36CA">
        <w:rPr>
          <w:rFonts w:ascii="Arial" w:hAnsi="Arial" w:cs="Arial"/>
        </w:rPr>
        <w:t xml:space="preserve">im Großraum Hannover. Daher wird mit dem </w:t>
      </w:r>
      <w:proofErr w:type="spellStart"/>
      <w:r w:rsidRPr="00BF36CA">
        <w:rPr>
          <w:rFonts w:ascii="Arial" w:hAnsi="Arial" w:cs="Arial"/>
        </w:rPr>
        <w:t>MegaHub</w:t>
      </w:r>
      <w:proofErr w:type="spellEnd"/>
      <w:r w:rsidRPr="00BF36CA">
        <w:rPr>
          <w:rFonts w:ascii="Arial" w:hAnsi="Arial" w:cs="Arial"/>
        </w:rPr>
        <w:t xml:space="preserve"> Lehrte auch ein Pilotprojekt f</w:t>
      </w:r>
      <w:r>
        <w:rPr>
          <w:rFonts w:ascii="Arial" w:hAnsi="Arial" w:cs="Arial"/>
        </w:rPr>
        <w:t>ü</w:t>
      </w:r>
      <w:r w:rsidRPr="00BF36CA">
        <w:rPr>
          <w:rFonts w:ascii="Arial" w:hAnsi="Arial" w:cs="Arial"/>
        </w:rPr>
        <w:t>r den Kombinierten</w:t>
      </w:r>
      <w:r>
        <w:rPr>
          <w:rFonts w:ascii="Arial" w:hAnsi="Arial" w:cs="Arial"/>
        </w:rPr>
        <w:t xml:space="preserve"> </w:t>
      </w:r>
      <w:r w:rsidRPr="00BF36CA">
        <w:rPr>
          <w:rFonts w:ascii="Arial" w:hAnsi="Arial" w:cs="Arial"/>
        </w:rPr>
        <w:t>Verkehr umgesetzt, um so den Verkehrsträger Schiene</w:t>
      </w:r>
      <w:r>
        <w:rPr>
          <w:rFonts w:ascii="Arial" w:hAnsi="Arial" w:cs="Arial"/>
        </w:rPr>
        <w:t xml:space="preserve"> </w:t>
      </w:r>
      <w:r w:rsidRPr="00BF36CA">
        <w:rPr>
          <w:rFonts w:ascii="Arial" w:hAnsi="Arial" w:cs="Arial"/>
        </w:rPr>
        <w:t>zu stär</w:t>
      </w:r>
      <w:r w:rsidRPr="00BF36CA">
        <w:rPr>
          <w:rFonts w:ascii="Arial" w:hAnsi="Arial" w:cs="Arial"/>
        </w:rPr>
        <w:lastRenderedPageBreak/>
        <w:t>ken und im Zuge des Klimaschutzes CO</w:t>
      </w:r>
      <w:r w:rsidRPr="00337FC0">
        <w:rPr>
          <w:rFonts w:ascii="Arial" w:hAnsi="Arial" w:cs="Arial"/>
          <w:vertAlign w:val="subscript"/>
        </w:rPr>
        <w:t>2</w:t>
      </w:r>
      <w:r w:rsidRPr="00BF36CA">
        <w:rPr>
          <w:rFonts w:ascii="Arial" w:hAnsi="Arial" w:cs="Arial"/>
        </w:rPr>
        <w:t>-Einsparungen</w:t>
      </w:r>
      <w:r>
        <w:rPr>
          <w:rFonts w:ascii="Arial" w:hAnsi="Arial" w:cs="Arial"/>
        </w:rPr>
        <w:t xml:space="preserve"> </w:t>
      </w:r>
      <w:r w:rsidRPr="00BF36CA">
        <w:rPr>
          <w:rFonts w:ascii="Arial" w:hAnsi="Arial" w:cs="Arial"/>
        </w:rPr>
        <w:t>zu generieren. Jährlich sollen bis zu 384 000</w:t>
      </w:r>
      <w:r>
        <w:rPr>
          <w:rFonts w:ascii="Arial" w:hAnsi="Arial" w:cs="Arial"/>
        </w:rPr>
        <w:t xml:space="preserve"> </w:t>
      </w:r>
      <w:r w:rsidRPr="00BF36CA">
        <w:rPr>
          <w:rFonts w:ascii="Arial" w:hAnsi="Arial" w:cs="Arial"/>
        </w:rPr>
        <w:t>Lkw-Fahrten eingespart werden. Der Probe- und Testbetrieb</w:t>
      </w:r>
      <w:r>
        <w:rPr>
          <w:rFonts w:ascii="Arial" w:hAnsi="Arial" w:cs="Arial"/>
        </w:rPr>
        <w:t xml:space="preserve"> </w:t>
      </w:r>
      <w:r w:rsidR="00A46F44">
        <w:rPr>
          <w:rFonts w:ascii="Arial" w:hAnsi="Arial" w:cs="Arial"/>
        </w:rPr>
        <w:t>startete im Dezember 2019</w:t>
      </w:r>
      <w:r w:rsidR="00B94A70" w:rsidRPr="00307480">
        <w:rPr>
          <w:rFonts w:ascii="Arial" w:hAnsi="Arial" w:cs="Arial"/>
        </w:rPr>
        <w:t>,</w:t>
      </w:r>
      <w:r w:rsidR="00B94A70" w:rsidRPr="00307480">
        <w:rPr>
          <w:rFonts w:ascii="Arial" w:eastAsia="Times New Roman" w:hAnsi="Arial" w:cs="Arial"/>
          <w:color w:val="000000"/>
          <w:shd w:val="clear" w:color="auto" w:fill="FFFFFF"/>
        </w:rPr>
        <w:t xml:space="preserve"> der Umschlag soll im zweiten Quartal 2020 starten</w:t>
      </w:r>
      <w:r w:rsidRPr="00307480">
        <w:rPr>
          <w:rFonts w:ascii="Arial" w:hAnsi="Arial" w:cs="Arial"/>
        </w:rPr>
        <w:t>.</w:t>
      </w:r>
      <w:r w:rsidRPr="00BF36CA">
        <w:rPr>
          <w:rFonts w:ascii="Arial" w:hAnsi="Arial" w:cs="Arial"/>
        </w:rPr>
        <w:t xml:space="preserve"> Danach </w:t>
      </w:r>
      <w:r w:rsidR="00B94A70" w:rsidRPr="00BF36CA">
        <w:rPr>
          <w:rFonts w:ascii="Arial" w:hAnsi="Arial" w:cs="Arial"/>
        </w:rPr>
        <w:t>g</w:t>
      </w:r>
      <w:r w:rsidR="00B94A70">
        <w:rPr>
          <w:rFonts w:ascii="Arial" w:hAnsi="Arial" w:cs="Arial"/>
        </w:rPr>
        <w:t>eht</w:t>
      </w:r>
      <w:r w:rsidR="00B94A70" w:rsidRPr="00BF36CA">
        <w:rPr>
          <w:rFonts w:ascii="Arial" w:hAnsi="Arial" w:cs="Arial"/>
        </w:rPr>
        <w:t xml:space="preserve"> </w:t>
      </w:r>
      <w:r w:rsidRPr="00BF36CA">
        <w:rPr>
          <w:rFonts w:ascii="Arial" w:hAnsi="Arial" w:cs="Arial"/>
        </w:rPr>
        <w:t>es mit einem</w:t>
      </w:r>
      <w:r>
        <w:rPr>
          <w:rFonts w:ascii="Arial" w:hAnsi="Arial" w:cs="Arial"/>
        </w:rPr>
        <w:t xml:space="preserve"> </w:t>
      </w:r>
      <w:r w:rsidRPr="00BF36CA">
        <w:rPr>
          <w:rFonts w:ascii="Arial" w:hAnsi="Arial" w:cs="Arial"/>
        </w:rPr>
        <w:t>Hochlaufbetrieb los und die Regelverkehre l</w:t>
      </w:r>
      <w:r w:rsidR="00B94A70">
        <w:rPr>
          <w:rFonts w:ascii="Arial" w:hAnsi="Arial" w:cs="Arial"/>
        </w:rPr>
        <w:t>au</w:t>
      </w:r>
      <w:r w:rsidRPr="00BF36CA">
        <w:rPr>
          <w:rFonts w:ascii="Arial" w:hAnsi="Arial" w:cs="Arial"/>
        </w:rPr>
        <w:t>fen</w:t>
      </w:r>
      <w:r>
        <w:rPr>
          <w:rFonts w:ascii="Arial" w:hAnsi="Arial" w:cs="Arial"/>
        </w:rPr>
        <w:t xml:space="preserve"> </w:t>
      </w:r>
      <w:r w:rsidRPr="00BF36CA">
        <w:rPr>
          <w:rFonts w:ascii="Arial" w:hAnsi="Arial" w:cs="Arial"/>
        </w:rPr>
        <w:t xml:space="preserve">an. </w:t>
      </w:r>
    </w:p>
    <w:p w14:paraId="0C310926" w14:textId="77777777" w:rsidR="00BF2B20" w:rsidRDefault="00BF2B20" w:rsidP="00BF2B20">
      <w:pPr>
        <w:rPr>
          <w:rFonts w:ascii="Arial" w:hAnsi="Arial" w:cs="Arial"/>
        </w:rPr>
      </w:pPr>
      <w:r w:rsidRPr="00BF36CA">
        <w:rPr>
          <w:rFonts w:ascii="Arial" w:hAnsi="Arial" w:cs="Arial"/>
        </w:rPr>
        <w:t>Mit vorbereitenden Baumaßnahmen wurde bereits 2013</w:t>
      </w:r>
      <w:r>
        <w:rPr>
          <w:rFonts w:ascii="Arial" w:hAnsi="Arial" w:cs="Arial"/>
        </w:rPr>
        <w:t xml:space="preserve"> </w:t>
      </w:r>
      <w:r w:rsidRPr="00BF36CA">
        <w:rPr>
          <w:rFonts w:ascii="Arial" w:hAnsi="Arial" w:cs="Arial"/>
        </w:rPr>
        <w:t>begonnen. Der Startschuss f</w:t>
      </w:r>
      <w:r>
        <w:rPr>
          <w:rFonts w:ascii="Arial" w:hAnsi="Arial" w:cs="Arial"/>
        </w:rPr>
        <w:t>ü</w:t>
      </w:r>
      <w:r w:rsidRPr="00BF36CA">
        <w:rPr>
          <w:rFonts w:ascii="Arial" w:hAnsi="Arial" w:cs="Arial"/>
        </w:rPr>
        <w:t>r die umfangreichen Bauarbeiten</w:t>
      </w:r>
      <w:r>
        <w:rPr>
          <w:rFonts w:ascii="Arial" w:hAnsi="Arial" w:cs="Arial"/>
        </w:rPr>
        <w:t xml:space="preserve"> </w:t>
      </w:r>
      <w:r w:rsidRPr="00BF36CA">
        <w:rPr>
          <w:rFonts w:ascii="Arial" w:hAnsi="Arial" w:cs="Arial"/>
        </w:rPr>
        <w:t>im Bereich der zuk</w:t>
      </w:r>
      <w:r>
        <w:rPr>
          <w:rFonts w:ascii="Arial" w:hAnsi="Arial" w:cs="Arial"/>
        </w:rPr>
        <w:t>ü</w:t>
      </w:r>
      <w:r w:rsidRPr="00BF36CA">
        <w:rPr>
          <w:rFonts w:ascii="Arial" w:hAnsi="Arial" w:cs="Arial"/>
        </w:rPr>
        <w:t>nftigen Schnellumschlaganlage</w:t>
      </w:r>
      <w:r>
        <w:rPr>
          <w:rFonts w:ascii="Arial" w:hAnsi="Arial" w:cs="Arial"/>
        </w:rPr>
        <w:t xml:space="preserve"> </w:t>
      </w:r>
      <w:r w:rsidRPr="00BF36CA">
        <w:rPr>
          <w:rFonts w:ascii="Arial" w:hAnsi="Arial" w:cs="Arial"/>
        </w:rPr>
        <w:t>sowie auf dem Gelände des alten Rangierbahnhofs</w:t>
      </w:r>
      <w:r>
        <w:rPr>
          <w:rFonts w:ascii="Arial" w:hAnsi="Arial" w:cs="Arial"/>
        </w:rPr>
        <w:t xml:space="preserve"> </w:t>
      </w:r>
      <w:r w:rsidRPr="00BF36CA">
        <w:rPr>
          <w:rFonts w:ascii="Arial" w:hAnsi="Arial" w:cs="Arial"/>
        </w:rPr>
        <w:t>und bis hin zum Personenbahnhof, die teilweise</w:t>
      </w:r>
      <w:r>
        <w:rPr>
          <w:rFonts w:ascii="Arial" w:hAnsi="Arial" w:cs="Arial"/>
        </w:rPr>
        <w:t xml:space="preserve"> </w:t>
      </w:r>
      <w:r w:rsidRPr="00BF36CA">
        <w:rPr>
          <w:rFonts w:ascii="Arial" w:hAnsi="Arial" w:cs="Arial"/>
        </w:rPr>
        <w:t>unter rollendem Rad erfolgten, fiel mit dem symbolischen</w:t>
      </w:r>
      <w:r>
        <w:rPr>
          <w:rFonts w:ascii="Arial" w:hAnsi="Arial" w:cs="Arial"/>
        </w:rPr>
        <w:t xml:space="preserve"> </w:t>
      </w:r>
      <w:r w:rsidRPr="00BF36CA">
        <w:rPr>
          <w:rFonts w:ascii="Arial" w:hAnsi="Arial" w:cs="Arial"/>
        </w:rPr>
        <w:t>Spatenstich im Mai 2018. Den Kern des Projektes</w:t>
      </w:r>
      <w:r>
        <w:rPr>
          <w:rFonts w:ascii="Arial" w:hAnsi="Arial" w:cs="Arial"/>
        </w:rPr>
        <w:t xml:space="preserve"> </w:t>
      </w:r>
      <w:r w:rsidRPr="00BF36CA">
        <w:rPr>
          <w:rFonts w:ascii="Arial" w:hAnsi="Arial" w:cs="Arial"/>
        </w:rPr>
        <w:t>bildet der Bau von sechs Umschlaggleisen sowie einer</w:t>
      </w:r>
      <w:r>
        <w:rPr>
          <w:rFonts w:ascii="Arial" w:hAnsi="Arial" w:cs="Arial"/>
        </w:rPr>
        <w:t xml:space="preserve"> </w:t>
      </w:r>
      <w:r w:rsidRPr="00BF36CA">
        <w:rPr>
          <w:rFonts w:ascii="Arial" w:hAnsi="Arial" w:cs="Arial"/>
        </w:rPr>
        <w:t>vollautomatischen Sortieranlage mit fahrerlosen, batteriebetriebenen</w:t>
      </w:r>
      <w:r>
        <w:rPr>
          <w:rFonts w:ascii="Arial" w:hAnsi="Arial" w:cs="Arial"/>
        </w:rPr>
        <w:t xml:space="preserve"> </w:t>
      </w:r>
      <w:r w:rsidRPr="00BF36CA">
        <w:rPr>
          <w:rFonts w:ascii="Arial" w:hAnsi="Arial" w:cs="Arial"/>
        </w:rPr>
        <w:t>Transportfahrzeugen. Hinzu kommt die</w:t>
      </w:r>
      <w:r>
        <w:rPr>
          <w:rFonts w:ascii="Arial" w:hAnsi="Arial" w:cs="Arial"/>
        </w:rPr>
        <w:t xml:space="preserve"> </w:t>
      </w:r>
      <w:r w:rsidRPr="00BF36CA">
        <w:rPr>
          <w:rFonts w:ascii="Arial" w:hAnsi="Arial" w:cs="Arial"/>
        </w:rPr>
        <w:t>Errichtung von – in der ersten Baustufe zunächst drei –</w:t>
      </w:r>
      <w:r>
        <w:rPr>
          <w:rFonts w:ascii="Arial" w:hAnsi="Arial" w:cs="Arial"/>
        </w:rPr>
        <w:t xml:space="preserve"> </w:t>
      </w:r>
      <w:r w:rsidRPr="00BF36CA">
        <w:rPr>
          <w:rFonts w:ascii="Arial" w:hAnsi="Arial" w:cs="Arial"/>
        </w:rPr>
        <w:t>computergesteuerten Portalkranen mit einer Höhe von</w:t>
      </w:r>
      <w:r>
        <w:rPr>
          <w:rFonts w:ascii="Arial" w:hAnsi="Arial" w:cs="Arial"/>
        </w:rPr>
        <w:t xml:space="preserve"> </w:t>
      </w:r>
      <w:r w:rsidRPr="00065919">
        <w:rPr>
          <w:rFonts w:ascii="Arial" w:hAnsi="Arial" w:cs="Arial"/>
        </w:rPr>
        <w:t xml:space="preserve">knapp 20 </w:t>
      </w:r>
      <w:r w:rsidRPr="006D4113">
        <w:rPr>
          <w:rFonts w:ascii="Arial" w:hAnsi="Arial" w:cs="Arial"/>
        </w:rPr>
        <w:t xml:space="preserve">Metern und </w:t>
      </w:r>
      <w:r w:rsidRPr="00BF36CA">
        <w:rPr>
          <w:rFonts w:ascii="Arial" w:hAnsi="Arial" w:cs="Arial"/>
        </w:rPr>
        <w:t>einem Gewicht von rund 400</w:t>
      </w:r>
      <w:r>
        <w:rPr>
          <w:rFonts w:ascii="Arial" w:hAnsi="Arial" w:cs="Arial"/>
        </w:rPr>
        <w:t xml:space="preserve"> </w:t>
      </w:r>
      <w:r w:rsidRPr="00BF36CA">
        <w:rPr>
          <w:rFonts w:ascii="Arial" w:hAnsi="Arial" w:cs="Arial"/>
        </w:rPr>
        <w:t xml:space="preserve">Tonnen, die auf der rund 800 Meter langen </w:t>
      </w:r>
      <w:proofErr w:type="spellStart"/>
      <w:r w:rsidRPr="00BF36CA">
        <w:rPr>
          <w:rFonts w:ascii="Arial" w:hAnsi="Arial" w:cs="Arial"/>
        </w:rPr>
        <w:t>Kranbahn</w:t>
      </w:r>
      <w:proofErr w:type="spellEnd"/>
      <w:r>
        <w:rPr>
          <w:rFonts w:ascii="Arial" w:hAnsi="Arial" w:cs="Arial"/>
        </w:rPr>
        <w:t xml:space="preserve"> </w:t>
      </w:r>
      <w:r w:rsidRPr="00BF36CA">
        <w:rPr>
          <w:rFonts w:ascii="Arial" w:hAnsi="Arial" w:cs="Arial"/>
        </w:rPr>
        <w:t>eingesetzt werden und mit deren Hilfe die Ladung in</w:t>
      </w:r>
      <w:r>
        <w:rPr>
          <w:rFonts w:ascii="Arial" w:hAnsi="Arial" w:cs="Arial"/>
        </w:rPr>
        <w:t xml:space="preserve"> </w:t>
      </w:r>
      <w:r w:rsidRPr="00BF36CA">
        <w:rPr>
          <w:rFonts w:ascii="Arial" w:hAnsi="Arial" w:cs="Arial"/>
        </w:rPr>
        <w:t>Querrichtung zwischen den G</w:t>
      </w:r>
      <w:r>
        <w:rPr>
          <w:rFonts w:ascii="Arial" w:hAnsi="Arial" w:cs="Arial"/>
        </w:rPr>
        <w:t>ü</w:t>
      </w:r>
      <w:r w:rsidRPr="00BF36CA">
        <w:rPr>
          <w:rFonts w:ascii="Arial" w:hAnsi="Arial" w:cs="Arial"/>
        </w:rPr>
        <w:t>terz</w:t>
      </w:r>
      <w:r>
        <w:rPr>
          <w:rFonts w:ascii="Arial" w:hAnsi="Arial" w:cs="Arial"/>
        </w:rPr>
        <w:t>ü</w:t>
      </w:r>
      <w:r w:rsidRPr="00BF36CA">
        <w:rPr>
          <w:rFonts w:ascii="Arial" w:hAnsi="Arial" w:cs="Arial"/>
        </w:rPr>
        <w:t>gen sowie zwischen</w:t>
      </w:r>
      <w:r>
        <w:rPr>
          <w:rFonts w:ascii="Arial" w:hAnsi="Arial" w:cs="Arial"/>
        </w:rPr>
        <w:t xml:space="preserve"> </w:t>
      </w:r>
      <w:r w:rsidRPr="00BF36CA">
        <w:rPr>
          <w:rFonts w:ascii="Arial" w:hAnsi="Arial" w:cs="Arial"/>
        </w:rPr>
        <w:t>Schiene und Straße umgeschlagen werden. Die Portalkrane</w:t>
      </w:r>
      <w:r>
        <w:rPr>
          <w:rFonts w:ascii="Arial" w:hAnsi="Arial" w:cs="Arial"/>
        </w:rPr>
        <w:t xml:space="preserve"> ü</w:t>
      </w:r>
      <w:r w:rsidRPr="00BF36CA">
        <w:rPr>
          <w:rFonts w:ascii="Arial" w:hAnsi="Arial" w:cs="Arial"/>
        </w:rPr>
        <w:t>berspannen im Endzustand des Terminalausbaus</w:t>
      </w:r>
      <w:r>
        <w:rPr>
          <w:rFonts w:ascii="Arial" w:hAnsi="Arial" w:cs="Arial"/>
        </w:rPr>
        <w:t xml:space="preserve"> </w:t>
      </w:r>
      <w:r w:rsidRPr="00BF36CA">
        <w:rPr>
          <w:rFonts w:ascii="Arial" w:hAnsi="Arial" w:cs="Arial"/>
        </w:rPr>
        <w:t>mit rund 80 Metern die Sortieranlage, sechs Umschlaggleise</w:t>
      </w:r>
      <w:r>
        <w:rPr>
          <w:rFonts w:ascii="Arial" w:hAnsi="Arial" w:cs="Arial"/>
        </w:rPr>
        <w:t xml:space="preserve"> </w:t>
      </w:r>
      <w:r w:rsidRPr="00BF36CA">
        <w:rPr>
          <w:rFonts w:ascii="Arial" w:hAnsi="Arial" w:cs="Arial"/>
        </w:rPr>
        <w:t xml:space="preserve">sowie drei Abstellspuren und eine </w:t>
      </w:r>
      <w:proofErr w:type="spellStart"/>
      <w:r w:rsidRPr="00BF36CA">
        <w:rPr>
          <w:rFonts w:ascii="Arial" w:hAnsi="Arial" w:cs="Arial"/>
        </w:rPr>
        <w:t>Ladespur</w:t>
      </w:r>
      <w:proofErr w:type="spellEnd"/>
      <w:r w:rsidRPr="00BF36CA">
        <w:rPr>
          <w:rFonts w:ascii="Arial" w:hAnsi="Arial" w:cs="Arial"/>
        </w:rPr>
        <w:t>. F</w:t>
      </w:r>
      <w:r>
        <w:rPr>
          <w:rFonts w:ascii="Arial" w:hAnsi="Arial" w:cs="Arial"/>
        </w:rPr>
        <w:t>ü</w:t>
      </w:r>
      <w:r w:rsidRPr="00BF36CA">
        <w:rPr>
          <w:rFonts w:ascii="Arial" w:hAnsi="Arial" w:cs="Arial"/>
        </w:rPr>
        <w:t>r</w:t>
      </w:r>
      <w:r>
        <w:rPr>
          <w:rFonts w:ascii="Arial" w:hAnsi="Arial" w:cs="Arial"/>
        </w:rPr>
        <w:t xml:space="preserve"> </w:t>
      </w:r>
      <w:r w:rsidRPr="00BF36CA">
        <w:rPr>
          <w:rFonts w:ascii="Arial" w:hAnsi="Arial" w:cs="Arial"/>
        </w:rPr>
        <w:t>deren Tiefgr</w:t>
      </w:r>
      <w:r>
        <w:rPr>
          <w:rFonts w:ascii="Arial" w:hAnsi="Arial" w:cs="Arial"/>
        </w:rPr>
        <w:t>ü</w:t>
      </w:r>
      <w:r w:rsidRPr="00BF36CA">
        <w:rPr>
          <w:rFonts w:ascii="Arial" w:hAnsi="Arial" w:cs="Arial"/>
        </w:rPr>
        <w:t>ndung musste schweres Gerät anr</w:t>
      </w:r>
      <w:r>
        <w:rPr>
          <w:rFonts w:ascii="Arial" w:hAnsi="Arial" w:cs="Arial"/>
        </w:rPr>
        <w:t>ü</w:t>
      </w:r>
      <w:r w:rsidRPr="00BF36CA">
        <w:rPr>
          <w:rFonts w:ascii="Arial" w:hAnsi="Arial" w:cs="Arial"/>
        </w:rPr>
        <w:t>cken</w:t>
      </w:r>
      <w:r>
        <w:rPr>
          <w:rFonts w:ascii="Arial" w:hAnsi="Arial" w:cs="Arial"/>
        </w:rPr>
        <w:t xml:space="preserve"> </w:t>
      </w:r>
      <w:r w:rsidRPr="00BF36CA">
        <w:rPr>
          <w:rFonts w:ascii="Arial" w:hAnsi="Arial" w:cs="Arial"/>
        </w:rPr>
        <w:t>und jede Menge Beton aufgewendet werden, um später</w:t>
      </w:r>
      <w:r>
        <w:rPr>
          <w:rFonts w:ascii="Arial" w:hAnsi="Arial" w:cs="Arial"/>
        </w:rPr>
        <w:t xml:space="preserve"> </w:t>
      </w:r>
      <w:r w:rsidRPr="00BF36CA">
        <w:rPr>
          <w:rFonts w:ascii="Arial" w:hAnsi="Arial" w:cs="Arial"/>
        </w:rPr>
        <w:t xml:space="preserve">die Lasten tragen zu können. </w:t>
      </w:r>
    </w:p>
    <w:p w14:paraId="5038A050" w14:textId="2B58FA49" w:rsidR="00BF2B20" w:rsidRDefault="00BF2B20" w:rsidP="00BF2B20">
      <w:pPr>
        <w:rPr>
          <w:rFonts w:ascii="Arial" w:hAnsi="Arial" w:cs="Arial"/>
        </w:rPr>
      </w:pPr>
      <w:r w:rsidRPr="00BF36CA">
        <w:rPr>
          <w:rFonts w:ascii="Arial" w:hAnsi="Arial" w:cs="Arial"/>
        </w:rPr>
        <w:t>Zu den weiteren Bauaufgaben</w:t>
      </w:r>
      <w:r>
        <w:rPr>
          <w:rFonts w:ascii="Arial" w:hAnsi="Arial" w:cs="Arial"/>
        </w:rPr>
        <w:t xml:space="preserve"> </w:t>
      </w:r>
      <w:r w:rsidRPr="00BF36CA">
        <w:rPr>
          <w:rFonts w:ascii="Arial" w:hAnsi="Arial" w:cs="Arial"/>
        </w:rPr>
        <w:t xml:space="preserve">gehört als letzte von drei </w:t>
      </w:r>
      <w:proofErr w:type="spellStart"/>
      <w:r w:rsidRPr="00BF36CA">
        <w:rPr>
          <w:rFonts w:ascii="Arial" w:hAnsi="Arial" w:cs="Arial"/>
        </w:rPr>
        <w:t>Inbetriebnahmestufen</w:t>
      </w:r>
      <w:proofErr w:type="spellEnd"/>
      <w:r w:rsidRPr="00BF36CA">
        <w:rPr>
          <w:rFonts w:ascii="Arial" w:hAnsi="Arial" w:cs="Arial"/>
        </w:rPr>
        <w:t xml:space="preserve"> der</w:t>
      </w:r>
      <w:r>
        <w:rPr>
          <w:rFonts w:ascii="Arial" w:hAnsi="Arial" w:cs="Arial"/>
        </w:rPr>
        <w:t xml:space="preserve"> </w:t>
      </w:r>
      <w:r w:rsidRPr="00BF36CA">
        <w:rPr>
          <w:rFonts w:ascii="Arial" w:hAnsi="Arial" w:cs="Arial"/>
        </w:rPr>
        <w:t>Austausch von 17 Weichen, die umverlegt werden m</w:t>
      </w:r>
      <w:r>
        <w:rPr>
          <w:rFonts w:ascii="Arial" w:hAnsi="Arial" w:cs="Arial"/>
        </w:rPr>
        <w:t>ü</w:t>
      </w:r>
      <w:r w:rsidRPr="00BF36CA">
        <w:rPr>
          <w:rFonts w:ascii="Arial" w:hAnsi="Arial" w:cs="Arial"/>
        </w:rPr>
        <w:t>ssen.</w:t>
      </w:r>
      <w:r>
        <w:rPr>
          <w:rFonts w:ascii="Arial" w:hAnsi="Arial" w:cs="Arial"/>
        </w:rPr>
        <w:t xml:space="preserve"> </w:t>
      </w:r>
      <w:r w:rsidRPr="00BF36CA">
        <w:rPr>
          <w:rFonts w:ascii="Arial" w:hAnsi="Arial" w:cs="Arial"/>
        </w:rPr>
        <w:t xml:space="preserve">Auch das Gleis samt </w:t>
      </w:r>
      <w:proofErr w:type="spellStart"/>
      <w:r w:rsidRPr="00BF36CA">
        <w:rPr>
          <w:rFonts w:ascii="Arial" w:hAnsi="Arial" w:cs="Arial"/>
        </w:rPr>
        <w:t>Planumsschutzschicht</w:t>
      </w:r>
      <w:proofErr w:type="spellEnd"/>
      <w:r w:rsidRPr="00BF36CA">
        <w:rPr>
          <w:rFonts w:ascii="Arial" w:hAnsi="Arial" w:cs="Arial"/>
        </w:rPr>
        <w:t xml:space="preserve"> wird auf</w:t>
      </w:r>
      <w:r>
        <w:rPr>
          <w:rFonts w:ascii="Arial" w:hAnsi="Arial" w:cs="Arial"/>
        </w:rPr>
        <w:t xml:space="preserve"> </w:t>
      </w:r>
      <w:r w:rsidRPr="00BF36CA">
        <w:rPr>
          <w:rFonts w:ascii="Arial" w:hAnsi="Arial" w:cs="Arial"/>
        </w:rPr>
        <w:t>3,5 Kilometern erneuert und tonnenweise Schotter f</w:t>
      </w:r>
      <w:r>
        <w:rPr>
          <w:rFonts w:ascii="Arial" w:hAnsi="Arial" w:cs="Arial"/>
        </w:rPr>
        <w:t>ü</w:t>
      </w:r>
      <w:r w:rsidRPr="00BF36CA">
        <w:rPr>
          <w:rFonts w:ascii="Arial" w:hAnsi="Arial" w:cs="Arial"/>
        </w:rPr>
        <w:t>r</w:t>
      </w:r>
      <w:r>
        <w:rPr>
          <w:rFonts w:ascii="Arial" w:hAnsi="Arial" w:cs="Arial"/>
        </w:rPr>
        <w:t xml:space="preserve"> </w:t>
      </w:r>
      <w:r w:rsidRPr="00BF36CA">
        <w:rPr>
          <w:rFonts w:ascii="Arial" w:hAnsi="Arial" w:cs="Arial"/>
        </w:rPr>
        <w:t>das Gleisbett der Zufahrtsgleise aufgebracht. Durchzuf</w:t>
      </w:r>
      <w:r>
        <w:rPr>
          <w:rFonts w:ascii="Arial" w:hAnsi="Arial" w:cs="Arial"/>
        </w:rPr>
        <w:t>ü</w:t>
      </w:r>
      <w:r w:rsidRPr="00BF36CA">
        <w:rPr>
          <w:rFonts w:ascii="Arial" w:hAnsi="Arial" w:cs="Arial"/>
        </w:rPr>
        <w:t>hren</w:t>
      </w:r>
      <w:r>
        <w:rPr>
          <w:rFonts w:ascii="Arial" w:hAnsi="Arial" w:cs="Arial"/>
        </w:rPr>
        <w:t xml:space="preserve"> </w:t>
      </w:r>
      <w:r w:rsidRPr="00BF36CA">
        <w:rPr>
          <w:rFonts w:ascii="Arial" w:hAnsi="Arial" w:cs="Arial"/>
        </w:rPr>
        <w:t>sind 24 Pressungen f</w:t>
      </w:r>
      <w:r>
        <w:rPr>
          <w:rFonts w:ascii="Arial" w:hAnsi="Arial" w:cs="Arial"/>
        </w:rPr>
        <w:t>ü</w:t>
      </w:r>
      <w:r w:rsidRPr="00BF36CA">
        <w:rPr>
          <w:rFonts w:ascii="Arial" w:hAnsi="Arial" w:cs="Arial"/>
        </w:rPr>
        <w:t>r den Kabeltiefbau. Kabelkanäle</w:t>
      </w:r>
      <w:r>
        <w:rPr>
          <w:rFonts w:ascii="Arial" w:hAnsi="Arial" w:cs="Arial"/>
        </w:rPr>
        <w:t xml:space="preserve"> </w:t>
      </w:r>
      <w:r w:rsidRPr="00BF36CA">
        <w:rPr>
          <w:rFonts w:ascii="Arial" w:hAnsi="Arial" w:cs="Arial"/>
        </w:rPr>
        <w:t>sind auf einer Streckenlänge von f</w:t>
      </w:r>
      <w:r>
        <w:rPr>
          <w:rFonts w:ascii="Arial" w:hAnsi="Arial" w:cs="Arial"/>
        </w:rPr>
        <w:t>ü</w:t>
      </w:r>
      <w:r w:rsidRPr="00BF36CA">
        <w:rPr>
          <w:rFonts w:ascii="Arial" w:hAnsi="Arial" w:cs="Arial"/>
        </w:rPr>
        <w:t>nf Kilometern</w:t>
      </w:r>
      <w:r>
        <w:rPr>
          <w:rFonts w:ascii="Arial" w:hAnsi="Arial" w:cs="Arial"/>
        </w:rPr>
        <w:t xml:space="preserve"> </w:t>
      </w:r>
      <w:r w:rsidRPr="00BF36CA">
        <w:rPr>
          <w:rFonts w:ascii="Arial" w:hAnsi="Arial" w:cs="Arial"/>
        </w:rPr>
        <w:t>und Kabel selbst auf einer Strecke von 20 Kilometern</w:t>
      </w:r>
      <w:r>
        <w:rPr>
          <w:rFonts w:ascii="Arial" w:hAnsi="Arial" w:cs="Arial"/>
        </w:rPr>
        <w:t xml:space="preserve"> </w:t>
      </w:r>
      <w:r w:rsidRPr="00BF36CA">
        <w:rPr>
          <w:rFonts w:ascii="Arial" w:hAnsi="Arial" w:cs="Arial"/>
        </w:rPr>
        <w:t>zu verlegen. Erneuert werden außerdem 50</w:t>
      </w:r>
      <w:r>
        <w:rPr>
          <w:rFonts w:ascii="Arial" w:hAnsi="Arial" w:cs="Arial"/>
        </w:rPr>
        <w:t xml:space="preserve"> </w:t>
      </w:r>
      <w:r w:rsidRPr="00BF36CA">
        <w:rPr>
          <w:rFonts w:ascii="Arial" w:hAnsi="Arial" w:cs="Arial"/>
        </w:rPr>
        <w:t>Kabelaufbauschächte.</w:t>
      </w:r>
      <w:r>
        <w:rPr>
          <w:rFonts w:ascii="Arial" w:hAnsi="Arial" w:cs="Arial"/>
        </w:rPr>
        <w:t xml:space="preserve"> </w:t>
      </w:r>
      <w:r w:rsidRPr="00BF36CA">
        <w:rPr>
          <w:rFonts w:ascii="Arial" w:hAnsi="Arial" w:cs="Arial"/>
        </w:rPr>
        <w:t>F</w:t>
      </w:r>
      <w:r>
        <w:rPr>
          <w:rFonts w:ascii="Arial" w:hAnsi="Arial" w:cs="Arial"/>
        </w:rPr>
        <w:t>ü</w:t>
      </w:r>
      <w:r w:rsidRPr="00BF36CA">
        <w:rPr>
          <w:rFonts w:ascii="Arial" w:hAnsi="Arial" w:cs="Arial"/>
        </w:rPr>
        <w:t>r eine reibungslose Koordination zwischen</w:t>
      </w:r>
      <w:r>
        <w:rPr>
          <w:rFonts w:ascii="Arial" w:hAnsi="Arial" w:cs="Arial"/>
        </w:rPr>
        <w:t xml:space="preserve"> </w:t>
      </w:r>
      <w:r w:rsidRPr="00BF36CA">
        <w:rPr>
          <w:rFonts w:ascii="Arial" w:hAnsi="Arial" w:cs="Arial"/>
        </w:rPr>
        <w:t xml:space="preserve">dem Stellwerk und </w:t>
      </w:r>
      <w:proofErr w:type="gramStart"/>
      <w:r w:rsidRPr="00BF36CA">
        <w:rPr>
          <w:rFonts w:ascii="Arial" w:hAnsi="Arial" w:cs="Arial"/>
        </w:rPr>
        <w:t xml:space="preserve">den </w:t>
      </w:r>
      <w:r w:rsidR="00B94A70" w:rsidRPr="00BF36CA">
        <w:rPr>
          <w:rFonts w:ascii="Arial" w:hAnsi="Arial" w:cs="Arial"/>
        </w:rPr>
        <w:t>Kr</w:t>
      </w:r>
      <w:r w:rsidR="00B94A70">
        <w:rPr>
          <w:rFonts w:ascii="Arial" w:hAnsi="Arial" w:cs="Arial"/>
        </w:rPr>
        <w:t>a</w:t>
      </w:r>
      <w:r w:rsidR="00B94A70" w:rsidRPr="00BF36CA">
        <w:rPr>
          <w:rFonts w:ascii="Arial" w:hAnsi="Arial" w:cs="Arial"/>
        </w:rPr>
        <w:t>nen</w:t>
      </w:r>
      <w:proofErr w:type="gramEnd"/>
      <w:r w:rsidR="00B94A70" w:rsidRPr="00BF36CA">
        <w:rPr>
          <w:rFonts w:ascii="Arial" w:hAnsi="Arial" w:cs="Arial"/>
        </w:rPr>
        <w:t xml:space="preserve"> </w:t>
      </w:r>
      <w:r w:rsidRPr="00BF36CA">
        <w:rPr>
          <w:rFonts w:ascii="Arial" w:hAnsi="Arial" w:cs="Arial"/>
        </w:rPr>
        <w:t>sowie f</w:t>
      </w:r>
      <w:r>
        <w:rPr>
          <w:rFonts w:ascii="Arial" w:hAnsi="Arial" w:cs="Arial"/>
        </w:rPr>
        <w:t>ü</w:t>
      </w:r>
      <w:r w:rsidRPr="00BF36CA">
        <w:rPr>
          <w:rFonts w:ascii="Arial" w:hAnsi="Arial" w:cs="Arial"/>
        </w:rPr>
        <w:t>r einen</w:t>
      </w:r>
      <w:r>
        <w:rPr>
          <w:rFonts w:ascii="Arial" w:hAnsi="Arial" w:cs="Arial"/>
        </w:rPr>
        <w:t xml:space="preserve"> </w:t>
      </w:r>
      <w:r w:rsidRPr="00BF36CA">
        <w:rPr>
          <w:rFonts w:ascii="Arial" w:hAnsi="Arial" w:cs="Arial"/>
        </w:rPr>
        <w:t>sicheren Betrieb wird neue Leit- und Sicherheitstechnik</w:t>
      </w:r>
      <w:r>
        <w:rPr>
          <w:rFonts w:ascii="Arial" w:hAnsi="Arial" w:cs="Arial"/>
        </w:rPr>
        <w:t xml:space="preserve"> </w:t>
      </w:r>
      <w:r w:rsidRPr="00BF36CA">
        <w:rPr>
          <w:rFonts w:ascii="Arial" w:hAnsi="Arial" w:cs="Arial"/>
        </w:rPr>
        <w:t>installiert. Das beinhaltet eisenbahntechnische Ausr</w:t>
      </w:r>
      <w:r>
        <w:rPr>
          <w:rFonts w:ascii="Arial" w:hAnsi="Arial" w:cs="Arial"/>
        </w:rPr>
        <w:t>ü</w:t>
      </w:r>
      <w:r w:rsidRPr="00BF36CA">
        <w:rPr>
          <w:rFonts w:ascii="Arial" w:hAnsi="Arial" w:cs="Arial"/>
        </w:rPr>
        <w:t>stung</w:t>
      </w:r>
      <w:r>
        <w:rPr>
          <w:rFonts w:ascii="Arial" w:hAnsi="Arial" w:cs="Arial"/>
        </w:rPr>
        <w:t xml:space="preserve"> </w:t>
      </w:r>
      <w:r w:rsidRPr="00BF36CA">
        <w:rPr>
          <w:rFonts w:ascii="Arial" w:hAnsi="Arial" w:cs="Arial"/>
        </w:rPr>
        <w:t>wie Oberleitung, Beleuchtung durch 22 Flutlichtmasten mit einer Lichtpunkthöhe von 35 Metern,</w:t>
      </w:r>
      <w:r>
        <w:rPr>
          <w:rFonts w:ascii="Arial" w:hAnsi="Arial" w:cs="Arial"/>
        </w:rPr>
        <w:t xml:space="preserve"> </w:t>
      </w:r>
      <w:r w:rsidRPr="00BF36CA">
        <w:rPr>
          <w:rFonts w:ascii="Arial" w:hAnsi="Arial" w:cs="Arial"/>
        </w:rPr>
        <w:t>Weichenheizungen, Telekommunikationsanlagen sowie</w:t>
      </w:r>
      <w:r>
        <w:rPr>
          <w:rFonts w:ascii="Arial" w:hAnsi="Arial" w:cs="Arial"/>
        </w:rPr>
        <w:t xml:space="preserve"> </w:t>
      </w:r>
      <w:r w:rsidRPr="00BF36CA">
        <w:rPr>
          <w:rFonts w:ascii="Arial" w:hAnsi="Arial" w:cs="Arial"/>
        </w:rPr>
        <w:t>Video</w:t>
      </w:r>
      <w:r>
        <w:rPr>
          <w:rFonts w:ascii="Arial" w:hAnsi="Arial" w:cs="Arial"/>
        </w:rPr>
        <w:t>ü</w:t>
      </w:r>
      <w:r w:rsidRPr="00BF36CA">
        <w:rPr>
          <w:rFonts w:ascii="Arial" w:hAnsi="Arial" w:cs="Arial"/>
        </w:rPr>
        <w:t>berwachung. Errichtet werden m</w:t>
      </w:r>
      <w:r>
        <w:rPr>
          <w:rFonts w:ascii="Arial" w:hAnsi="Arial" w:cs="Arial"/>
        </w:rPr>
        <w:t>ü</w:t>
      </w:r>
      <w:r w:rsidRPr="00BF36CA">
        <w:rPr>
          <w:rFonts w:ascii="Arial" w:hAnsi="Arial" w:cs="Arial"/>
        </w:rPr>
        <w:t>ssen die zugehörigen</w:t>
      </w:r>
      <w:r>
        <w:rPr>
          <w:rFonts w:ascii="Arial" w:hAnsi="Arial" w:cs="Arial"/>
        </w:rPr>
        <w:t xml:space="preserve"> </w:t>
      </w:r>
      <w:r w:rsidRPr="00BF36CA">
        <w:rPr>
          <w:rFonts w:ascii="Arial" w:hAnsi="Arial" w:cs="Arial"/>
        </w:rPr>
        <w:t>Hochbauten, wie ein dreigeschossiges Terminalgebäude</w:t>
      </w:r>
      <w:r>
        <w:rPr>
          <w:rFonts w:ascii="Arial" w:hAnsi="Arial" w:cs="Arial"/>
        </w:rPr>
        <w:t xml:space="preserve"> </w:t>
      </w:r>
      <w:r w:rsidRPr="00BF36CA">
        <w:rPr>
          <w:rFonts w:ascii="Arial" w:hAnsi="Arial" w:cs="Arial"/>
        </w:rPr>
        <w:t>und eine Batteriewechselhalle f</w:t>
      </w:r>
      <w:r>
        <w:rPr>
          <w:rFonts w:ascii="Arial" w:hAnsi="Arial" w:cs="Arial"/>
        </w:rPr>
        <w:t>ü</w:t>
      </w:r>
      <w:r w:rsidRPr="00BF36CA">
        <w:rPr>
          <w:rFonts w:ascii="Arial" w:hAnsi="Arial" w:cs="Arial"/>
        </w:rPr>
        <w:t>r die FTS.</w:t>
      </w:r>
      <w:r>
        <w:rPr>
          <w:rFonts w:ascii="Arial" w:hAnsi="Arial" w:cs="Arial"/>
        </w:rPr>
        <w:t xml:space="preserve"> </w:t>
      </w:r>
      <w:r w:rsidRPr="00BF36CA">
        <w:rPr>
          <w:rFonts w:ascii="Arial" w:hAnsi="Arial" w:cs="Arial"/>
        </w:rPr>
        <w:t>Hinzu kommen Verkehrsanlagen sowie umfangreiche</w:t>
      </w:r>
      <w:r>
        <w:rPr>
          <w:rFonts w:ascii="Arial" w:hAnsi="Arial" w:cs="Arial"/>
        </w:rPr>
        <w:t xml:space="preserve"> </w:t>
      </w:r>
      <w:r w:rsidRPr="00BF36CA">
        <w:rPr>
          <w:rFonts w:ascii="Arial" w:hAnsi="Arial" w:cs="Arial"/>
        </w:rPr>
        <w:t>Park- und Vorstauflächen f</w:t>
      </w:r>
      <w:r>
        <w:rPr>
          <w:rFonts w:ascii="Arial" w:hAnsi="Arial" w:cs="Arial"/>
        </w:rPr>
        <w:t>ü</w:t>
      </w:r>
      <w:r w:rsidRPr="00BF36CA">
        <w:rPr>
          <w:rFonts w:ascii="Arial" w:hAnsi="Arial" w:cs="Arial"/>
        </w:rPr>
        <w:t>r Lkw. Nötig sind außerdem</w:t>
      </w:r>
      <w:r>
        <w:rPr>
          <w:rFonts w:ascii="Arial" w:hAnsi="Arial" w:cs="Arial"/>
        </w:rPr>
        <w:t xml:space="preserve"> </w:t>
      </w:r>
      <w:r w:rsidRPr="00BF36CA">
        <w:rPr>
          <w:rFonts w:ascii="Arial" w:hAnsi="Arial" w:cs="Arial"/>
        </w:rPr>
        <w:t>Erweiterungen und Anpassungen an die bestehende Eisenbahninfrastruktur</w:t>
      </w:r>
      <w:r>
        <w:rPr>
          <w:rFonts w:ascii="Arial" w:hAnsi="Arial" w:cs="Arial"/>
        </w:rPr>
        <w:t xml:space="preserve"> </w:t>
      </w:r>
      <w:r w:rsidRPr="00BF36CA">
        <w:rPr>
          <w:rFonts w:ascii="Arial" w:hAnsi="Arial" w:cs="Arial"/>
        </w:rPr>
        <w:t>im Eisenbahnknoten.</w:t>
      </w:r>
      <w:r>
        <w:rPr>
          <w:rFonts w:ascii="Arial" w:hAnsi="Arial" w:cs="Arial"/>
        </w:rPr>
        <w:t xml:space="preserve"> </w:t>
      </w:r>
    </w:p>
    <w:p w14:paraId="276B0F08" w14:textId="77777777" w:rsidR="00BF2B20" w:rsidRDefault="00BF2B20" w:rsidP="00BF2B20">
      <w:pPr>
        <w:rPr>
          <w:rFonts w:ascii="Arial" w:hAnsi="Arial" w:cs="Arial"/>
        </w:rPr>
      </w:pPr>
      <w:r w:rsidRPr="00BF36CA">
        <w:rPr>
          <w:rFonts w:ascii="Arial" w:hAnsi="Arial" w:cs="Arial"/>
        </w:rPr>
        <w:t>Die Baudurchf</w:t>
      </w:r>
      <w:r>
        <w:rPr>
          <w:rFonts w:ascii="Arial" w:hAnsi="Arial" w:cs="Arial"/>
        </w:rPr>
        <w:t>ü</w:t>
      </w:r>
      <w:r w:rsidRPr="00BF36CA">
        <w:rPr>
          <w:rFonts w:ascii="Arial" w:hAnsi="Arial" w:cs="Arial"/>
        </w:rPr>
        <w:t>hrung der einzelnen Maßnahmen wurde</w:t>
      </w:r>
      <w:r>
        <w:rPr>
          <w:rFonts w:ascii="Arial" w:hAnsi="Arial" w:cs="Arial"/>
        </w:rPr>
        <w:t xml:space="preserve"> </w:t>
      </w:r>
      <w:r w:rsidRPr="00BF36CA">
        <w:rPr>
          <w:rFonts w:ascii="Arial" w:hAnsi="Arial" w:cs="Arial"/>
        </w:rPr>
        <w:t>unter Ber</w:t>
      </w:r>
      <w:r>
        <w:rPr>
          <w:rFonts w:ascii="Arial" w:hAnsi="Arial" w:cs="Arial"/>
        </w:rPr>
        <w:t>ü</w:t>
      </w:r>
      <w:r w:rsidRPr="00BF36CA">
        <w:rPr>
          <w:rFonts w:ascii="Arial" w:hAnsi="Arial" w:cs="Arial"/>
        </w:rPr>
        <w:t>cksichtigung der vergaberechtlichen Maßgaben</w:t>
      </w:r>
      <w:r>
        <w:rPr>
          <w:rFonts w:ascii="Arial" w:hAnsi="Arial" w:cs="Arial"/>
        </w:rPr>
        <w:t xml:space="preserve"> </w:t>
      </w:r>
      <w:r w:rsidRPr="00BF36CA">
        <w:rPr>
          <w:rFonts w:ascii="Arial" w:hAnsi="Arial" w:cs="Arial"/>
        </w:rPr>
        <w:t>vornehmlich an mittelständische Unternehmen</w:t>
      </w:r>
      <w:r>
        <w:rPr>
          <w:rFonts w:ascii="Arial" w:hAnsi="Arial" w:cs="Arial"/>
        </w:rPr>
        <w:t xml:space="preserve"> </w:t>
      </w:r>
      <w:r w:rsidRPr="00BF36CA">
        <w:rPr>
          <w:rFonts w:ascii="Arial" w:hAnsi="Arial" w:cs="Arial"/>
        </w:rPr>
        <w:t>wie Albert Fischer GmbH aus Elze vergeben. Der auf</w:t>
      </w:r>
      <w:r>
        <w:rPr>
          <w:rFonts w:ascii="Arial" w:hAnsi="Arial" w:cs="Arial"/>
        </w:rPr>
        <w:t xml:space="preserve"> </w:t>
      </w:r>
      <w:r w:rsidRPr="00BF36CA">
        <w:rPr>
          <w:rFonts w:ascii="Arial" w:hAnsi="Arial" w:cs="Arial"/>
        </w:rPr>
        <w:t>Bahnbau spezialisierte Betrieb k</w:t>
      </w:r>
      <w:r>
        <w:rPr>
          <w:rFonts w:ascii="Arial" w:hAnsi="Arial" w:cs="Arial"/>
        </w:rPr>
        <w:t>ü</w:t>
      </w:r>
      <w:r w:rsidRPr="00BF36CA">
        <w:rPr>
          <w:rFonts w:ascii="Arial" w:hAnsi="Arial" w:cs="Arial"/>
        </w:rPr>
        <w:t>mmert sich zusammen</w:t>
      </w:r>
      <w:r>
        <w:rPr>
          <w:rFonts w:ascii="Arial" w:hAnsi="Arial" w:cs="Arial"/>
        </w:rPr>
        <w:t xml:space="preserve"> </w:t>
      </w:r>
      <w:r w:rsidRPr="00BF36CA">
        <w:rPr>
          <w:rFonts w:ascii="Arial" w:hAnsi="Arial" w:cs="Arial"/>
        </w:rPr>
        <w:t>mit dem Arge-Partner Depenbrock im Zuge von Los 9.4</w:t>
      </w:r>
      <w:r>
        <w:rPr>
          <w:rFonts w:ascii="Arial" w:hAnsi="Arial" w:cs="Arial"/>
        </w:rPr>
        <w:t xml:space="preserve"> </w:t>
      </w:r>
      <w:r w:rsidRPr="00BF36CA">
        <w:rPr>
          <w:rFonts w:ascii="Arial" w:hAnsi="Arial" w:cs="Arial"/>
        </w:rPr>
        <w:t>um die Gewerke rund um den Gleis-, Tief- und Straßenbau.</w:t>
      </w:r>
      <w:r>
        <w:rPr>
          <w:rFonts w:ascii="Arial" w:hAnsi="Arial" w:cs="Arial"/>
        </w:rPr>
        <w:t xml:space="preserve"> </w:t>
      </w:r>
      <w:r w:rsidRPr="00BF36CA">
        <w:rPr>
          <w:rFonts w:ascii="Arial" w:hAnsi="Arial" w:cs="Arial"/>
        </w:rPr>
        <w:t>Ihnen obliegt auch der Bau einer Wartungshalle</w:t>
      </w:r>
      <w:r>
        <w:rPr>
          <w:rFonts w:ascii="Arial" w:hAnsi="Arial" w:cs="Arial"/>
        </w:rPr>
        <w:t xml:space="preserve"> </w:t>
      </w:r>
      <w:r w:rsidRPr="00BF36CA">
        <w:rPr>
          <w:rFonts w:ascii="Arial" w:hAnsi="Arial" w:cs="Arial"/>
        </w:rPr>
        <w:t>und von Verwaltungsgebäuden. Konkret sind von ihnen</w:t>
      </w:r>
      <w:r>
        <w:rPr>
          <w:rFonts w:ascii="Arial" w:hAnsi="Arial" w:cs="Arial"/>
        </w:rPr>
        <w:t xml:space="preserve"> </w:t>
      </w:r>
      <w:r w:rsidRPr="00BF36CA">
        <w:rPr>
          <w:rFonts w:ascii="Arial" w:hAnsi="Arial" w:cs="Arial"/>
        </w:rPr>
        <w:t>3000 Meter Entwässerungsleitungen zu legen, 100 000</w:t>
      </w:r>
      <w:r>
        <w:rPr>
          <w:rFonts w:ascii="Arial" w:hAnsi="Arial" w:cs="Arial"/>
        </w:rPr>
        <w:t xml:space="preserve"> </w:t>
      </w:r>
      <w:r w:rsidRPr="00BF36CA">
        <w:rPr>
          <w:rFonts w:ascii="Arial" w:hAnsi="Arial" w:cs="Arial"/>
        </w:rPr>
        <w:t>Kubikmeter Boden zu bewegen, 30 000 Quadratmeter</w:t>
      </w:r>
      <w:r>
        <w:rPr>
          <w:rFonts w:ascii="Arial" w:hAnsi="Arial" w:cs="Arial"/>
        </w:rPr>
        <w:t xml:space="preserve"> </w:t>
      </w:r>
      <w:r w:rsidRPr="00BF36CA">
        <w:rPr>
          <w:rFonts w:ascii="Arial" w:hAnsi="Arial" w:cs="Arial"/>
        </w:rPr>
        <w:t xml:space="preserve">Betonoberflächen zu befestigen </w:t>
      </w:r>
      <w:r w:rsidRPr="00BF36CA">
        <w:rPr>
          <w:rFonts w:ascii="Arial" w:hAnsi="Arial" w:cs="Arial"/>
        </w:rPr>
        <w:lastRenderedPageBreak/>
        <w:t>und 1600 Meter Kranbahnbalken</w:t>
      </w:r>
      <w:r>
        <w:rPr>
          <w:rFonts w:ascii="Arial" w:hAnsi="Arial" w:cs="Arial"/>
        </w:rPr>
        <w:t xml:space="preserve"> </w:t>
      </w:r>
      <w:r w:rsidRPr="00BF36CA">
        <w:rPr>
          <w:rFonts w:ascii="Arial" w:hAnsi="Arial" w:cs="Arial"/>
        </w:rPr>
        <w:t>mit zugehöriger Tiefgr</w:t>
      </w:r>
      <w:r>
        <w:rPr>
          <w:rFonts w:ascii="Arial" w:hAnsi="Arial" w:cs="Arial"/>
        </w:rPr>
        <w:t>ü</w:t>
      </w:r>
      <w:r w:rsidRPr="00BF36CA">
        <w:rPr>
          <w:rFonts w:ascii="Arial" w:hAnsi="Arial" w:cs="Arial"/>
        </w:rPr>
        <w:t>ndung zu errichten.</w:t>
      </w:r>
      <w:r>
        <w:rPr>
          <w:rFonts w:ascii="Arial" w:hAnsi="Arial" w:cs="Arial"/>
        </w:rPr>
        <w:t xml:space="preserve"> </w:t>
      </w:r>
      <w:r w:rsidRPr="00BF36CA">
        <w:rPr>
          <w:rFonts w:ascii="Arial" w:hAnsi="Arial" w:cs="Arial"/>
        </w:rPr>
        <w:t>Damit keine Fl</w:t>
      </w:r>
      <w:r>
        <w:rPr>
          <w:rFonts w:ascii="Arial" w:hAnsi="Arial" w:cs="Arial"/>
        </w:rPr>
        <w:t>ü</w:t>
      </w:r>
      <w:r w:rsidRPr="00BF36CA">
        <w:rPr>
          <w:rFonts w:ascii="Arial" w:hAnsi="Arial" w:cs="Arial"/>
        </w:rPr>
        <w:t>ssigkeiten mit wassergefährdenden Stoffen</w:t>
      </w:r>
      <w:r>
        <w:rPr>
          <w:rFonts w:ascii="Arial" w:hAnsi="Arial" w:cs="Arial"/>
        </w:rPr>
        <w:t xml:space="preserve"> </w:t>
      </w:r>
      <w:r w:rsidRPr="00BF36CA">
        <w:rPr>
          <w:rFonts w:ascii="Arial" w:hAnsi="Arial" w:cs="Arial"/>
        </w:rPr>
        <w:t>aus den Ladeeinheiten ins Erdreich gelangen können,</w:t>
      </w:r>
      <w:r>
        <w:rPr>
          <w:rFonts w:ascii="Arial" w:hAnsi="Arial" w:cs="Arial"/>
        </w:rPr>
        <w:t xml:space="preserve"> </w:t>
      </w:r>
      <w:r w:rsidRPr="00BF36CA">
        <w:rPr>
          <w:rFonts w:ascii="Arial" w:hAnsi="Arial" w:cs="Arial"/>
        </w:rPr>
        <w:t>liegen die einzelnen Umschlaggleise auf insgesamt</w:t>
      </w:r>
      <w:r>
        <w:rPr>
          <w:rFonts w:ascii="Arial" w:hAnsi="Arial" w:cs="Arial"/>
        </w:rPr>
        <w:t xml:space="preserve"> </w:t>
      </w:r>
      <w:r w:rsidRPr="00BF36CA">
        <w:rPr>
          <w:rFonts w:ascii="Arial" w:hAnsi="Arial" w:cs="Arial"/>
        </w:rPr>
        <w:t>660, jeweils rund 23 Tonnen schweren Beton-Gleistragwannen,</w:t>
      </w:r>
      <w:r>
        <w:rPr>
          <w:rFonts w:ascii="Arial" w:hAnsi="Arial" w:cs="Arial"/>
        </w:rPr>
        <w:t xml:space="preserve"> </w:t>
      </w:r>
      <w:r w:rsidRPr="00BF36CA">
        <w:rPr>
          <w:rFonts w:ascii="Arial" w:hAnsi="Arial" w:cs="Arial"/>
        </w:rPr>
        <w:t>die mit der Entwässerung verbunden sind.</w:t>
      </w:r>
      <w:r>
        <w:rPr>
          <w:rFonts w:ascii="Arial" w:hAnsi="Arial" w:cs="Arial"/>
        </w:rPr>
        <w:t xml:space="preserve"> </w:t>
      </w:r>
    </w:p>
    <w:p w14:paraId="512C63F2" w14:textId="77777777" w:rsidR="00BF2B20" w:rsidRDefault="00BF2B20" w:rsidP="00BF2B20">
      <w:pPr>
        <w:rPr>
          <w:rFonts w:ascii="Arial" w:hAnsi="Arial" w:cs="Arial"/>
        </w:rPr>
      </w:pPr>
      <w:r w:rsidRPr="00BF36CA">
        <w:rPr>
          <w:rFonts w:ascii="Arial" w:hAnsi="Arial" w:cs="Arial"/>
        </w:rPr>
        <w:t>Bahnbauspezialist Albert Fischer setzt f</w:t>
      </w:r>
      <w:r>
        <w:rPr>
          <w:rFonts w:ascii="Arial" w:hAnsi="Arial" w:cs="Arial"/>
        </w:rPr>
        <w:t>ü</w:t>
      </w:r>
      <w:r w:rsidRPr="00BF36CA">
        <w:rPr>
          <w:rFonts w:ascii="Arial" w:hAnsi="Arial" w:cs="Arial"/>
        </w:rPr>
        <w:t>r die Bewältigung</w:t>
      </w:r>
      <w:r>
        <w:rPr>
          <w:rFonts w:ascii="Arial" w:hAnsi="Arial" w:cs="Arial"/>
        </w:rPr>
        <w:t xml:space="preserve"> </w:t>
      </w:r>
      <w:r w:rsidRPr="00BF36CA">
        <w:rPr>
          <w:rFonts w:ascii="Arial" w:hAnsi="Arial" w:cs="Arial"/>
        </w:rPr>
        <w:t>der Aufgaben rund um das neue Gleisnetz mehr</w:t>
      </w:r>
      <w:r>
        <w:rPr>
          <w:rFonts w:ascii="Arial" w:hAnsi="Arial" w:cs="Arial"/>
        </w:rPr>
        <w:t xml:space="preserve"> </w:t>
      </w:r>
      <w:r w:rsidRPr="00BF36CA">
        <w:rPr>
          <w:rFonts w:ascii="Arial" w:hAnsi="Arial" w:cs="Arial"/>
        </w:rPr>
        <w:t>als 40 Facharbeiter und einen umfangreichen Maschinenpark</w:t>
      </w:r>
      <w:r>
        <w:rPr>
          <w:rFonts w:ascii="Arial" w:hAnsi="Arial" w:cs="Arial"/>
        </w:rPr>
        <w:t xml:space="preserve"> </w:t>
      </w:r>
      <w:r w:rsidRPr="00BF36CA">
        <w:rPr>
          <w:rFonts w:ascii="Arial" w:hAnsi="Arial" w:cs="Arial"/>
        </w:rPr>
        <w:t>ein. Besonders gefordert ist dabei ein neuer Cat</w:t>
      </w:r>
      <w:r>
        <w:rPr>
          <w:rFonts w:ascii="Arial" w:hAnsi="Arial" w:cs="Arial"/>
        </w:rPr>
        <w:t xml:space="preserve"> </w:t>
      </w:r>
      <w:r w:rsidRPr="00BF36CA">
        <w:rPr>
          <w:rFonts w:ascii="Arial" w:hAnsi="Arial" w:cs="Arial"/>
        </w:rPr>
        <w:t>Zweiwegebagger M323F. Diesen erhielt das Unternehmen</w:t>
      </w:r>
      <w:r>
        <w:rPr>
          <w:rFonts w:ascii="Arial" w:hAnsi="Arial" w:cs="Arial"/>
        </w:rPr>
        <w:t xml:space="preserve"> </w:t>
      </w:r>
      <w:r w:rsidRPr="00BF36CA">
        <w:rPr>
          <w:rFonts w:ascii="Arial" w:hAnsi="Arial" w:cs="Arial"/>
        </w:rPr>
        <w:t>von der Zeppelin Niederlassung Hannover und ihrem</w:t>
      </w:r>
      <w:r>
        <w:rPr>
          <w:rFonts w:ascii="Arial" w:hAnsi="Arial" w:cs="Arial"/>
        </w:rPr>
        <w:t xml:space="preserve"> </w:t>
      </w:r>
      <w:r w:rsidRPr="00BF36CA">
        <w:rPr>
          <w:rFonts w:ascii="Arial" w:hAnsi="Arial" w:cs="Arial"/>
        </w:rPr>
        <w:t xml:space="preserve">leitenden Verkaufsrepräsentanten Harald </w:t>
      </w:r>
      <w:proofErr w:type="spellStart"/>
      <w:r w:rsidRPr="00BF36CA">
        <w:rPr>
          <w:rFonts w:ascii="Arial" w:hAnsi="Arial" w:cs="Arial"/>
        </w:rPr>
        <w:t>Koschny</w:t>
      </w:r>
      <w:proofErr w:type="spellEnd"/>
      <w:r w:rsidRPr="00BF36CA">
        <w:rPr>
          <w:rFonts w:ascii="Arial" w:hAnsi="Arial" w:cs="Arial"/>
        </w:rPr>
        <w:t>.</w:t>
      </w:r>
      <w:r>
        <w:rPr>
          <w:rFonts w:ascii="Arial" w:hAnsi="Arial" w:cs="Arial"/>
        </w:rPr>
        <w:t xml:space="preserve"> </w:t>
      </w:r>
      <w:r w:rsidRPr="00BF36CA">
        <w:rPr>
          <w:rFonts w:ascii="Arial" w:hAnsi="Arial" w:cs="Arial"/>
        </w:rPr>
        <w:t>Die Entwicklung dieses Baggers wurde bereits vor der</w:t>
      </w:r>
      <w:r>
        <w:rPr>
          <w:rFonts w:ascii="Arial" w:hAnsi="Arial" w:cs="Arial"/>
        </w:rPr>
        <w:t xml:space="preserve"> </w:t>
      </w:r>
      <w:r w:rsidRPr="00BF36CA">
        <w:rPr>
          <w:rFonts w:ascii="Arial" w:hAnsi="Arial" w:cs="Arial"/>
        </w:rPr>
        <w:t>Zulassung als Zweiwegebagger von der Albert Fischer</w:t>
      </w:r>
      <w:r>
        <w:rPr>
          <w:rFonts w:ascii="Arial" w:hAnsi="Arial" w:cs="Arial"/>
        </w:rPr>
        <w:t xml:space="preserve"> </w:t>
      </w:r>
      <w:r w:rsidRPr="00BF36CA">
        <w:rPr>
          <w:rFonts w:ascii="Arial" w:hAnsi="Arial" w:cs="Arial"/>
        </w:rPr>
        <w:t>GmbH begleitet. Hebeversuche mit vergleichbaren Baggern</w:t>
      </w:r>
      <w:r>
        <w:rPr>
          <w:rFonts w:ascii="Arial" w:hAnsi="Arial" w:cs="Arial"/>
        </w:rPr>
        <w:t xml:space="preserve"> </w:t>
      </w:r>
      <w:r w:rsidRPr="00BF36CA">
        <w:rPr>
          <w:rFonts w:ascii="Arial" w:hAnsi="Arial" w:cs="Arial"/>
        </w:rPr>
        <w:t>wurden im Zusammenhang mit der Albert Fischer</w:t>
      </w:r>
      <w:r>
        <w:rPr>
          <w:rFonts w:ascii="Arial" w:hAnsi="Arial" w:cs="Arial"/>
        </w:rPr>
        <w:t xml:space="preserve"> </w:t>
      </w:r>
      <w:r w:rsidRPr="00BF36CA">
        <w:rPr>
          <w:rFonts w:ascii="Arial" w:hAnsi="Arial" w:cs="Arial"/>
        </w:rPr>
        <w:t>GmbH durchgef</w:t>
      </w:r>
      <w:r>
        <w:rPr>
          <w:rFonts w:ascii="Arial" w:hAnsi="Arial" w:cs="Arial"/>
        </w:rPr>
        <w:t>ü</w:t>
      </w:r>
      <w:r w:rsidRPr="00BF36CA">
        <w:rPr>
          <w:rFonts w:ascii="Arial" w:hAnsi="Arial" w:cs="Arial"/>
        </w:rPr>
        <w:t>hrt. Einer der ersten zugelassenen Cat</w:t>
      </w:r>
      <w:r>
        <w:rPr>
          <w:rFonts w:ascii="Arial" w:hAnsi="Arial" w:cs="Arial"/>
        </w:rPr>
        <w:t xml:space="preserve"> </w:t>
      </w:r>
      <w:r w:rsidRPr="00BF36CA">
        <w:rPr>
          <w:rFonts w:ascii="Arial" w:hAnsi="Arial" w:cs="Arial"/>
        </w:rPr>
        <w:t>Zweiwegebagger M323F wurde in Absprache mit der</w:t>
      </w:r>
      <w:r>
        <w:rPr>
          <w:rFonts w:ascii="Arial" w:hAnsi="Arial" w:cs="Arial"/>
        </w:rPr>
        <w:t xml:space="preserve"> </w:t>
      </w:r>
      <w:r w:rsidRPr="00BF36CA">
        <w:rPr>
          <w:rFonts w:ascii="Arial" w:hAnsi="Arial" w:cs="Arial"/>
        </w:rPr>
        <w:t>Zeppelin Niederlassung Hannover als Versuch f</w:t>
      </w:r>
      <w:r>
        <w:rPr>
          <w:rFonts w:ascii="Arial" w:hAnsi="Arial" w:cs="Arial"/>
        </w:rPr>
        <w:t>ü</w:t>
      </w:r>
      <w:r w:rsidRPr="00BF36CA">
        <w:rPr>
          <w:rFonts w:ascii="Arial" w:hAnsi="Arial" w:cs="Arial"/>
        </w:rPr>
        <w:t>r einige</w:t>
      </w:r>
      <w:r>
        <w:rPr>
          <w:rFonts w:ascii="Arial" w:hAnsi="Arial" w:cs="Arial"/>
        </w:rPr>
        <w:t xml:space="preserve"> </w:t>
      </w:r>
      <w:r w:rsidRPr="00BF36CA">
        <w:rPr>
          <w:rFonts w:ascii="Arial" w:hAnsi="Arial" w:cs="Arial"/>
        </w:rPr>
        <w:t>Wochen auf der Baustelle in Lehrte eingesetzt. Der Baggerfahrer</w:t>
      </w:r>
      <w:r>
        <w:rPr>
          <w:rFonts w:ascii="Arial" w:hAnsi="Arial" w:cs="Arial"/>
        </w:rPr>
        <w:t xml:space="preserve"> </w:t>
      </w:r>
      <w:r w:rsidRPr="00BF36CA">
        <w:rPr>
          <w:rFonts w:ascii="Arial" w:hAnsi="Arial" w:cs="Arial"/>
        </w:rPr>
        <w:t xml:space="preserve">Dietmar </w:t>
      </w:r>
      <w:proofErr w:type="spellStart"/>
      <w:r w:rsidRPr="00BF36CA">
        <w:rPr>
          <w:rFonts w:ascii="Arial" w:hAnsi="Arial" w:cs="Arial"/>
        </w:rPr>
        <w:t>Machner</w:t>
      </w:r>
      <w:proofErr w:type="spellEnd"/>
      <w:r w:rsidRPr="00BF36CA">
        <w:rPr>
          <w:rFonts w:ascii="Arial" w:hAnsi="Arial" w:cs="Arial"/>
        </w:rPr>
        <w:t xml:space="preserve"> durfte diesen Bagger testen</w:t>
      </w:r>
      <w:r>
        <w:rPr>
          <w:rFonts w:ascii="Arial" w:hAnsi="Arial" w:cs="Arial"/>
        </w:rPr>
        <w:t xml:space="preserve"> </w:t>
      </w:r>
      <w:r w:rsidRPr="00BF36CA">
        <w:rPr>
          <w:rFonts w:ascii="Arial" w:hAnsi="Arial" w:cs="Arial"/>
        </w:rPr>
        <w:t>und war begeistert. Nach Abschluss der Testphase war er</w:t>
      </w:r>
      <w:r>
        <w:rPr>
          <w:rFonts w:ascii="Arial" w:hAnsi="Arial" w:cs="Arial"/>
        </w:rPr>
        <w:t xml:space="preserve"> ü</w:t>
      </w:r>
      <w:r w:rsidRPr="00BF36CA">
        <w:rPr>
          <w:rFonts w:ascii="Arial" w:hAnsi="Arial" w:cs="Arial"/>
        </w:rPr>
        <w:t>berzeugt von der Technik und konnte seine Begeisterung</w:t>
      </w:r>
      <w:r>
        <w:rPr>
          <w:rFonts w:ascii="Arial" w:hAnsi="Arial" w:cs="Arial"/>
        </w:rPr>
        <w:t xml:space="preserve"> </w:t>
      </w:r>
      <w:r w:rsidRPr="00BF36CA">
        <w:rPr>
          <w:rFonts w:ascii="Arial" w:hAnsi="Arial" w:cs="Arial"/>
        </w:rPr>
        <w:t>auch seinem Firmenchef Albert Fischer vermitteln,</w:t>
      </w:r>
      <w:r>
        <w:rPr>
          <w:rFonts w:ascii="Arial" w:hAnsi="Arial" w:cs="Arial"/>
        </w:rPr>
        <w:t xml:space="preserve"> </w:t>
      </w:r>
      <w:r w:rsidRPr="00BF36CA">
        <w:rPr>
          <w:rFonts w:ascii="Arial" w:hAnsi="Arial" w:cs="Arial"/>
        </w:rPr>
        <w:t>der immer ein offenes Ohr hat, wenn Mitarbeiter gute</w:t>
      </w:r>
      <w:r>
        <w:rPr>
          <w:rFonts w:ascii="Arial" w:hAnsi="Arial" w:cs="Arial"/>
        </w:rPr>
        <w:t xml:space="preserve"> </w:t>
      </w:r>
      <w:r w:rsidRPr="00BF36CA">
        <w:rPr>
          <w:rFonts w:ascii="Arial" w:hAnsi="Arial" w:cs="Arial"/>
        </w:rPr>
        <w:t xml:space="preserve">Vorschläge machen. </w:t>
      </w:r>
    </w:p>
    <w:p w14:paraId="2F03240A" w14:textId="77777777" w:rsidR="00BF2B20" w:rsidRDefault="00BF2B20" w:rsidP="00BF2B20">
      <w:pPr>
        <w:rPr>
          <w:rFonts w:ascii="Arial" w:hAnsi="Arial" w:cs="Arial"/>
        </w:rPr>
      </w:pPr>
      <w:r w:rsidRPr="00BF36CA">
        <w:rPr>
          <w:rFonts w:ascii="Arial" w:hAnsi="Arial" w:cs="Arial"/>
        </w:rPr>
        <w:t>Seit der Baumaßnahme zählt die</w:t>
      </w:r>
      <w:r>
        <w:rPr>
          <w:rFonts w:ascii="Arial" w:hAnsi="Arial" w:cs="Arial"/>
        </w:rPr>
        <w:t xml:space="preserve"> </w:t>
      </w:r>
      <w:r w:rsidRPr="00BF36CA">
        <w:rPr>
          <w:rFonts w:ascii="Arial" w:hAnsi="Arial" w:cs="Arial"/>
        </w:rPr>
        <w:t>Albert Fischer GmbH nun auch den ersten Cat Zweiwegebagger</w:t>
      </w:r>
      <w:r>
        <w:rPr>
          <w:rFonts w:ascii="Arial" w:hAnsi="Arial" w:cs="Arial"/>
        </w:rPr>
        <w:t xml:space="preserve"> </w:t>
      </w:r>
      <w:r w:rsidRPr="00BF36CA">
        <w:rPr>
          <w:rFonts w:ascii="Arial" w:hAnsi="Arial" w:cs="Arial"/>
        </w:rPr>
        <w:t>M323F zu ihrem Maschinenpark. Neu ist an</w:t>
      </w:r>
      <w:r>
        <w:rPr>
          <w:rFonts w:ascii="Arial" w:hAnsi="Arial" w:cs="Arial"/>
        </w:rPr>
        <w:t xml:space="preserve"> </w:t>
      </w:r>
      <w:r w:rsidRPr="00BF36CA">
        <w:rPr>
          <w:rFonts w:ascii="Arial" w:hAnsi="Arial" w:cs="Arial"/>
        </w:rPr>
        <w:t>dem Cat M323F dessen hydrostatischer Schienenradantrieb</w:t>
      </w:r>
      <w:r>
        <w:rPr>
          <w:rFonts w:ascii="Arial" w:hAnsi="Arial" w:cs="Arial"/>
        </w:rPr>
        <w:t xml:space="preserve"> </w:t>
      </w:r>
      <w:r w:rsidRPr="00BF36CA">
        <w:rPr>
          <w:rFonts w:ascii="Arial" w:hAnsi="Arial" w:cs="Arial"/>
        </w:rPr>
        <w:t>an beiden Gleisachsen. Hierbei treiben hydraulisch</w:t>
      </w:r>
      <w:r>
        <w:rPr>
          <w:rFonts w:ascii="Arial" w:hAnsi="Arial" w:cs="Arial"/>
        </w:rPr>
        <w:t xml:space="preserve"> </w:t>
      </w:r>
      <w:r w:rsidRPr="00BF36CA">
        <w:rPr>
          <w:rFonts w:ascii="Arial" w:hAnsi="Arial" w:cs="Arial"/>
        </w:rPr>
        <w:t>betriebene Motoren die Schienenf</w:t>
      </w:r>
      <w:r>
        <w:rPr>
          <w:rFonts w:ascii="Arial" w:hAnsi="Arial" w:cs="Arial"/>
        </w:rPr>
        <w:t>ü</w:t>
      </w:r>
      <w:r w:rsidRPr="00BF36CA">
        <w:rPr>
          <w:rFonts w:ascii="Arial" w:hAnsi="Arial" w:cs="Arial"/>
        </w:rPr>
        <w:t>hrungsr</w:t>
      </w:r>
      <w:r>
        <w:rPr>
          <w:rFonts w:ascii="Arial" w:hAnsi="Arial" w:cs="Arial"/>
        </w:rPr>
        <w:t>ä</w:t>
      </w:r>
      <w:r w:rsidRPr="00BF36CA">
        <w:rPr>
          <w:rFonts w:ascii="Arial" w:hAnsi="Arial" w:cs="Arial"/>
        </w:rPr>
        <w:t>der direkt</w:t>
      </w:r>
      <w:r>
        <w:rPr>
          <w:rFonts w:ascii="Arial" w:hAnsi="Arial" w:cs="Arial"/>
        </w:rPr>
        <w:t xml:space="preserve"> </w:t>
      </w:r>
      <w:r w:rsidRPr="00BF36CA">
        <w:rPr>
          <w:rFonts w:ascii="Arial" w:hAnsi="Arial" w:cs="Arial"/>
        </w:rPr>
        <w:t>an. Daraus resultiert eine hohe Bodenfreiheit, wie sie die</w:t>
      </w:r>
      <w:r>
        <w:rPr>
          <w:rFonts w:ascii="Arial" w:hAnsi="Arial" w:cs="Arial"/>
        </w:rPr>
        <w:t xml:space="preserve"> </w:t>
      </w:r>
      <w:r w:rsidRPr="00BF36CA">
        <w:rPr>
          <w:rFonts w:ascii="Arial" w:hAnsi="Arial" w:cs="Arial"/>
        </w:rPr>
        <w:t>auf dem Markt bestehende Technik nicht bieten kann.</w:t>
      </w:r>
      <w:r>
        <w:rPr>
          <w:rFonts w:ascii="Arial" w:hAnsi="Arial" w:cs="Arial"/>
        </w:rPr>
        <w:t xml:space="preserve"> </w:t>
      </w:r>
      <w:r w:rsidRPr="00BF36CA">
        <w:rPr>
          <w:rFonts w:ascii="Arial" w:hAnsi="Arial" w:cs="Arial"/>
        </w:rPr>
        <w:t>Denn dort erfolgt der konventionelle Antrieb sowie das</w:t>
      </w:r>
      <w:r>
        <w:rPr>
          <w:rFonts w:ascii="Arial" w:hAnsi="Arial" w:cs="Arial"/>
        </w:rPr>
        <w:t xml:space="preserve"> </w:t>
      </w:r>
      <w:r w:rsidRPr="00BF36CA">
        <w:rPr>
          <w:rFonts w:ascii="Arial" w:hAnsi="Arial" w:cs="Arial"/>
        </w:rPr>
        <w:t xml:space="preserve">Bremsen im Gleisbetrieb </w:t>
      </w:r>
      <w:r>
        <w:rPr>
          <w:rFonts w:ascii="Arial" w:hAnsi="Arial" w:cs="Arial"/>
        </w:rPr>
        <w:t>ü</w:t>
      </w:r>
      <w:r w:rsidRPr="00BF36CA">
        <w:rPr>
          <w:rFonts w:ascii="Arial" w:hAnsi="Arial" w:cs="Arial"/>
        </w:rPr>
        <w:t>ber die Reifen des Baggers auf</w:t>
      </w:r>
      <w:r>
        <w:rPr>
          <w:rFonts w:ascii="Arial" w:hAnsi="Arial" w:cs="Arial"/>
        </w:rPr>
        <w:t xml:space="preserve"> </w:t>
      </w:r>
      <w:r w:rsidRPr="00BF36CA">
        <w:rPr>
          <w:rFonts w:ascii="Arial" w:hAnsi="Arial" w:cs="Arial"/>
        </w:rPr>
        <w:t>die Schienen. Doch der hydrostatische Schienenradantrieb</w:t>
      </w:r>
      <w:r>
        <w:rPr>
          <w:rFonts w:ascii="Arial" w:hAnsi="Arial" w:cs="Arial"/>
        </w:rPr>
        <w:t xml:space="preserve"> </w:t>
      </w:r>
      <w:r w:rsidRPr="00BF36CA">
        <w:rPr>
          <w:rFonts w:ascii="Arial" w:hAnsi="Arial" w:cs="Arial"/>
        </w:rPr>
        <w:t>hat sich auf der Baustelle als ein un</w:t>
      </w:r>
      <w:r>
        <w:rPr>
          <w:rFonts w:ascii="Arial" w:hAnsi="Arial" w:cs="Arial"/>
        </w:rPr>
        <w:t>ü</w:t>
      </w:r>
      <w:r w:rsidRPr="00BF36CA">
        <w:rPr>
          <w:rFonts w:ascii="Arial" w:hAnsi="Arial" w:cs="Arial"/>
        </w:rPr>
        <w:t>bersehbarer</w:t>
      </w:r>
      <w:r>
        <w:rPr>
          <w:rFonts w:ascii="Arial" w:hAnsi="Arial" w:cs="Arial"/>
        </w:rPr>
        <w:t xml:space="preserve"> </w:t>
      </w:r>
      <w:r w:rsidRPr="00BF36CA">
        <w:rPr>
          <w:rFonts w:ascii="Arial" w:hAnsi="Arial" w:cs="Arial"/>
        </w:rPr>
        <w:t>Vorteil herauskristallisiert, da die Umschlaggleise in den</w:t>
      </w:r>
      <w:r>
        <w:rPr>
          <w:rFonts w:ascii="Arial" w:hAnsi="Arial" w:cs="Arial"/>
        </w:rPr>
        <w:t xml:space="preserve"> </w:t>
      </w:r>
      <w:r w:rsidRPr="00BF36CA">
        <w:rPr>
          <w:rFonts w:ascii="Arial" w:hAnsi="Arial" w:cs="Arial"/>
        </w:rPr>
        <w:t>Gleistragwannen mit Gitterrosten ausgestattet werden,</w:t>
      </w:r>
      <w:r>
        <w:rPr>
          <w:rFonts w:ascii="Arial" w:hAnsi="Arial" w:cs="Arial"/>
        </w:rPr>
        <w:t xml:space="preserve"> </w:t>
      </w:r>
      <w:r w:rsidRPr="00BF36CA">
        <w:rPr>
          <w:rFonts w:ascii="Arial" w:hAnsi="Arial" w:cs="Arial"/>
        </w:rPr>
        <w:t>deren Oberkante gleich Oberkante Schiene ist. Jeder</w:t>
      </w:r>
      <w:r>
        <w:rPr>
          <w:rFonts w:ascii="Arial" w:hAnsi="Arial" w:cs="Arial"/>
        </w:rPr>
        <w:t xml:space="preserve"> </w:t>
      </w:r>
      <w:r w:rsidRPr="00BF36CA">
        <w:rPr>
          <w:rFonts w:ascii="Arial" w:hAnsi="Arial" w:cs="Arial"/>
        </w:rPr>
        <w:t>andere Zweiwegebagger w</w:t>
      </w:r>
      <w:r>
        <w:rPr>
          <w:rFonts w:ascii="Arial" w:hAnsi="Arial" w:cs="Arial"/>
        </w:rPr>
        <w:t>ü</w:t>
      </w:r>
      <w:r w:rsidRPr="00BF36CA">
        <w:rPr>
          <w:rFonts w:ascii="Arial" w:hAnsi="Arial" w:cs="Arial"/>
        </w:rPr>
        <w:t>rde sie beim Überfahren</w:t>
      </w:r>
      <w:r>
        <w:rPr>
          <w:rFonts w:ascii="Arial" w:hAnsi="Arial" w:cs="Arial"/>
        </w:rPr>
        <w:t xml:space="preserve"> </w:t>
      </w:r>
      <w:r w:rsidRPr="00BF36CA">
        <w:rPr>
          <w:rFonts w:ascii="Arial" w:hAnsi="Arial" w:cs="Arial"/>
        </w:rPr>
        <w:t>beschädigen, aber dank des hochgesetzten Schienenradantriebs</w:t>
      </w:r>
      <w:r>
        <w:rPr>
          <w:rFonts w:ascii="Arial" w:hAnsi="Arial" w:cs="Arial"/>
        </w:rPr>
        <w:t xml:space="preserve"> </w:t>
      </w:r>
      <w:r w:rsidRPr="00BF36CA">
        <w:rPr>
          <w:rFonts w:ascii="Arial" w:hAnsi="Arial" w:cs="Arial"/>
        </w:rPr>
        <w:t>kann der Cat M323F problemlos dar</w:t>
      </w:r>
      <w:r>
        <w:rPr>
          <w:rFonts w:ascii="Arial" w:hAnsi="Arial" w:cs="Arial"/>
        </w:rPr>
        <w:t>ü</w:t>
      </w:r>
      <w:r w:rsidRPr="00BF36CA">
        <w:rPr>
          <w:rFonts w:ascii="Arial" w:hAnsi="Arial" w:cs="Arial"/>
        </w:rPr>
        <w:t>ber</w:t>
      </w:r>
      <w:r>
        <w:rPr>
          <w:rFonts w:ascii="Arial" w:hAnsi="Arial" w:cs="Arial"/>
        </w:rPr>
        <w:t xml:space="preserve"> </w:t>
      </w:r>
      <w:r w:rsidRPr="00BF36CA">
        <w:rPr>
          <w:rFonts w:ascii="Arial" w:hAnsi="Arial" w:cs="Arial"/>
        </w:rPr>
        <w:t>hinwegrollen: „Herkömmliche Technik hätte die Roste kaputtgemacht, weil sich deren Befestigungen beim Dar</w:t>
      </w:r>
      <w:r>
        <w:rPr>
          <w:rFonts w:ascii="Arial" w:hAnsi="Arial" w:cs="Arial"/>
        </w:rPr>
        <w:t>ü</w:t>
      </w:r>
      <w:r w:rsidRPr="00BF36CA">
        <w:rPr>
          <w:rFonts w:ascii="Arial" w:hAnsi="Arial" w:cs="Arial"/>
        </w:rPr>
        <w:t>berfahren</w:t>
      </w:r>
      <w:r>
        <w:rPr>
          <w:rFonts w:ascii="Arial" w:hAnsi="Arial" w:cs="Arial"/>
        </w:rPr>
        <w:t xml:space="preserve"> </w:t>
      </w:r>
      <w:r w:rsidRPr="00BF36CA">
        <w:rPr>
          <w:rFonts w:ascii="Arial" w:hAnsi="Arial" w:cs="Arial"/>
        </w:rPr>
        <w:t>lösen w</w:t>
      </w:r>
      <w:r>
        <w:rPr>
          <w:rFonts w:ascii="Arial" w:hAnsi="Arial" w:cs="Arial"/>
        </w:rPr>
        <w:t>ü</w:t>
      </w:r>
      <w:r w:rsidRPr="00BF36CA">
        <w:rPr>
          <w:rFonts w:ascii="Arial" w:hAnsi="Arial" w:cs="Arial"/>
        </w:rPr>
        <w:t>rden. Dank dem Cat Bagger stehe</w:t>
      </w:r>
      <w:r>
        <w:rPr>
          <w:rFonts w:ascii="Arial" w:hAnsi="Arial" w:cs="Arial"/>
        </w:rPr>
        <w:t xml:space="preserve"> </w:t>
      </w:r>
      <w:r w:rsidRPr="00BF36CA">
        <w:rPr>
          <w:rFonts w:ascii="Arial" w:hAnsi="Arial" w:cs="Arial"/>
        </w:rPr>
        <w:t>ich aber höher und die Roste nehmen keinen Schaden.</w:t>
      </w:r>
      <w:r>
        <w:rPr>
          <w:rFonts w:ascii="Arial" w:hAnsi="Arial" w:cs="Arial"/>
        </w:rPr>
        <w:t xml:space="preserve"> </w:t>
      </w:r>
      <w:r w:rsidRPr="00BF36CA">
        <w:rPr>
          <w:rFonts w:ascii="Arial" w:hAnsi="Arial" w:cs="Arial"/>
        </w:rPr>
        <w:t>Wir konnten nur wegen dem Zweiwegebagger hier arbeiten</w:t>
      </w:r>
      <w:r>
        <w:rPr>
          <w:rFonts w:ascii="Arial" w:hAnsi="Arial" w:cs="Arial"/>
        </w:rPr>
        <w:t xml:space="preserve"> </w:t>
      </w:r>
      <w:r w:rsidRPr="00BF36CA">
        <w:rPr>
          <w:rFonts w:ascii="Arial" w:hAnsi="Arial" w:cs="Arial"/>
        </w:rPr>
        <w:t xml:space="preserve">und die Gitter verfahren. Durch die </w:t>
      </w:r>
      <w:proofErr w:type="gramStart"/>
      <w:r w:rsidRPr="00BF36CA">
        <w:rPr>
          <w:rFonts w:ascii="Arial" w:hAnsi="Arial" w:cs="Arial"/>
        </w:rPr>
        <w:t>höher stehenden</w:t>
      </w:r>
      <w:proofErr w:type="gramEnd"/>
      <w:r>
        <w:rPr>
          <w:rFonts w:ascii="Arial" w:hAnsi="Arial" w:cs="Arial"/>
        </w:rPr>
        <w:t xml:space="preserve"> </w:t>
      </w:r>
      <w:r w:rsidRPr="00BF36CA">
        <w:rPr>
          <w:rFonts w:ascii="Arial" w:hAnsi="Arial" w:cs="Arial"/>
        </w:rPr>
        <w:t>Räder wird auch sonst verhindert, dass sich Kontakte</w:t>
      </w:r>
      <w:r>
        <w:rPr>
          <w:rFonts w:ascii="Arial" w:hAnsi="Arial" w:cs="Arial"/>
        </w:rPr>
        <w:t xml:space="preserve"> </w:t>
      </w:r>
      <w:r w:rsidRPr="00BF36CA">
        <w:rPr>
          <w:rFonts w:ascii="Arial" w:hAnsi="Arial" w:cs="Arial"/>
        </w:rPr>
        <w:t xml:space="preserve">im Gleis verbiegen. Ich kann damit problemlos </w:t>
      </w:r>
      <w:r>
        <w:rPr>
          <w:rFonts w:ascii="Arial" w:hAnsi="Arial" w:cs="Arial"/>
        </w:rPr>
        <w:t>ü</w:t>
      </w:r>
      <w:r w:rsidRPr="00BF36CA">
        <w:rPr>
          <w:rFonts w:ascii="Arial" w:hAnsi="Arial" w:cs="Arial"/>
        </w:rPr>
        <w:t>ber</w:t>
      </w:r>
      <w:r>
        <w:rPr>
          <w:rFonts w:ascii="Arial" w:hAnsi="Arial" w:cs="Arial"/>
        </w:rPr>
        <w:t xml:space="preserve"> </w:t>
      </w:r>
      <w:r w:rsidRPr="00BF36CA">
        <w:rPr>
          <w:rFonts w:ascii="Arial" w:hAnsi="Arial" w:cs="Arial"/>
        </w:rPr>
        <w:t>Weichen fahren und muss nicht mal meine Geschwindigkeit</w:t>
      </w:r>
      <w:r>
        <w:rPr>
          <w:rFonts w:ascii="Arial" w:hAnsi="Arial" w:cs="Arial"/>
        </w:rPr>
        <w:t xml:space="preserve"> </w:t>
      </w:r>
      <w:r w:rsidRPr="00BF36CA">
        <w:rPr>
          <w:rFonts w:ascii="Arial" w:hAnsi="Arial" w:cs="Arial"/>
        </w:rPr>
        <w:t>drosseln im Gegensatz zu anderen Geräten, wenn</w:t>
      </w:r>
      <w:r>
        <w:rPr>
          <w:rFonts w:ascii="Arial" w:hAnsi="Arial" w:cs="Arial"/>
        </w:rPr>
        <w:t xml:space="preserve"> </w:t>
      </w:r>
      <w:r w:rsidRPr="00BF36CA">
        <w:rPr>
          <w:rFonts w:ascii="Arial" w:hAnsi="Arial" w:cs="Arial"/>
        </w:rPr>
        <w:t>dann ein Bagger mit nur maximal zehn km/h bewegt</w:t>
      </w:r>
      <w:r>
        <w:rPr>
          <w:rFonts w:ascii="Arial" w:hAnsi="Arial" w:cs="Arial"/>
        </w:rPr>
        <w:t xml:space="preserve"> </w:t>
      </w:r>
      <w:r w:rsidRPr="00BF36CA">
        <w:rPr>
          <w:rFonts w:ascii="Arial" w:hAnsi="Arial" w:cs="Arial"/>
        </w:rPr>
        <w:t>werden darf“, f</w:t>
      </w:r>
      <w:r>
        <w:rPr>
          <w:rFonts w:ascii="Arial" w:hAnsi="Arial" w:cs="Arial"/>
        </w:rPr>
        <w:t>ü</w:t>
      </w:r>
      <w:r w:rsidRPr="00BF36CA">
        <w:rPr>
          <w:rFonts w:ascii="Arial" w:hAnsi="Arial" w:cs="Arial"/>
        </w:rPr>
        <w:t xml:space="preserve">hrt Dietmar </w:t>
      </w:r>
      <w:proofErr w:type="spellStart"/>
      <w:r w:rsidRPr="00BF36CA">
        <w:rPr>
          <w:rFonts w:ascii="Arial" w:hAnsi="Arial" w:cs="Arial"/>
        </w:rPr>
        <w:t>Machner</w:t>
      </w:r>
      <w:proofErr w:type="spellEnd"/>
      <w:r w:rsidRPr="00BF36CA">
        <w:rPr>
          <w:rFonts w:ascii="Arial" w:hAnsi="Arial" w:cs="Arial"/>
        </w:rPr>
        <w:t xml:space="preserve"> aus. </w:t>
      </w:r>
    </w:p>
    <w:p w14:paraId="268A6768" w14:textId="77777777" w:rsidR="00BF2B20" w:rsidRDefault="00BF2B20" w:rsidP="00BF2B20">
      <w:pPr>
        <w:rPr>
          <w:rFonts w:ascii="Arial" w:hAnsi="Arial" w:cs="Arial"/>
        </w:rPr>
      </w:pPr>
      <w:r w:rsidRPr="00BF36CA">
        <w:rPr>
          <w:rFonts w:ascii="Arial" w:hAnsi="Arial" w:cs="Arial"/>
        </w:rPr>
        <w:t>Der Cat</w:t>
      </w:r>
      <w:r>
        <w:rPr>
          <w:rFonts w:ascii="Arial" w:hAnsi="Arial" w:cs="Arial"/>
        </w:rPr>
        <w:t xml:space="preserve"> </w:t>
      </w:r>
      <w:r w:rsidRPr="00BF36CA">
        <w:rPr>
          <w:rFonts w:ascii="Arial" w:hAnsi="Arial" w:cs="Arial"/>
        </w:rPr>
        <w:t>M323F musste im Zuge der Tiefbauarbeiten zig Materialtransporte</w:t>
      </w:r>
      <w:r>
        <w:rPr>
          <w:rFonts w:ascii="Arial" w:hAnsi="Arial" w:cs="Arial"/>
        </w:rPr>
        <w:t xml:space="preserve"> ü</w:t>
      </w:r>
      <w:r w:rsidRPr="00BF36CA">
        <w:rPr>
          <w:rFonts w:ascii="Arial" w:hAnsi="Arial" w:cs="Arial"/>
        </w:rPr>
        <w:t>bernehmen. Er lieferte die Roste mit seiner</w:t>
      </w:r>
      <w:r>
        <w:rPr>
          <w:rFonts w:ascii="Arial" w:hAnsi="Arial" w:cs="Arial"/>
        </w:rPr>
        <w:t xml:space="preserve"> </w:t>
      </w:r>
      <w:proofErr w:type="spellStart"/>
      <w:r w:rsidRPr="00BF36CA">
        <w:rPr>
          <w:rFonts w:ascii="Arial" w:hAnsi="Arial" w:cs="Arial"/>
        </w:rPr>
        <w:t>Palettengabel</w:t>
      </w:r>
      <w:proofErr w:type="spellEnd"/>
      <w:r w:rsidRPr="00BF36CA">
        <w:rPr>
          <w:rFonts w:ascii="Arial" w:hAnsi="Arial" w:cs="Arial"/>
        </w:rPr>
        <w:t>. Dar</w:t>
      </w:r>
      <w:r>
        <w:rPr>
          <w:rFonts w:ascii="Arial" w:hAnsi="Arial" w:cs="Arial"/>
        </w:rPr>
        <w:t>ü</w:t>
      </w:r>
      <w:r w:rsidRPr="00BF36CA">
        <w:rPr>
          <w:rFonts w:ascii="Arial" w:hAnsi="Arial" w:cs="Arial"/>
        </w:rPr>
        <w:t>ber hinaus musste er die 120 Meter</w:t>
      </w:r>
      <w:r>
        <w:rPr>
          <w:rFonts w:ascii="Arial" w:hAnsi="Arial" w:cs="Arial"/>
        </w:rPr>
        <w:t xml:space="preserve"> </w:t>
      </w:r>
      <w:r w:rsidRPr="00BF36CA">
        <w:rPr>
          <w:rFonts w:ascii="Arial" w:hAnsi="Arial" w:cs="Arial"/>
        </w:rPr>
        <w:t xml:space="preserve">langen Schienen unter der </w:t>
      </w:r>
      <w:proofErr w:type="spellStart"/>
      <w:r w:rsidRPr="00BF36CA">
        <w:rPr>
          <w:rFonts w:ascii="Arial" w:hAnsi="Arial" w:cs="Arial"/>
        </w:rPr>
        <w:t>Kranbahn</w:t>
      </w:r>
      <w:proofErr w:type="spellEnd"/>
      <w:r w:rsidRPr="00BF36CA">
        <w:rPr>
          <w:rFonts w:ascii="Arial" w:hAnsi="Arial" w:cs="Arial"/>
        </w:rPr>
        <w:t xml:space="preserve"> durchziehen.</w:t>
      </w:r>
      <w:r>
        <w:rPr>
          <w:rFonts w:ascii="Arial" w:hAnsi="Arial" w:cs="Arial"/>
        </w:rPr>
        <w:t xml:space="preserve"> </w:t>
      </w:r>
      <w:r w:rsidRPr="00BF36CA">
        <w:rPr>
          <w:rFonts w:ascii="Arial" w:hAnsi="Arial" w:cs="Arial"/>
        </w:rPr>
        <w:t>Befördern muss er aber auch Betonteile, insbesondere</w:t>
      </w:r>
      <w:r>
        <w:rPr>
          <w:rFonts w:ascii="Arial" w:hAnsi="Arial" w:cs="Arial"/>
        </w:rPr>
        <w:t xml:space="preserve"> </w:t>
      </w:r>
      <w:r w:rsidRPr="00BF36CA">
        <w:rPr>
          <w:rFonts w:ascii="Arial" w:hAnsi="Arial" w:cs="Arial"/>
        </w:rPr>
        <w:t>Kabelschächte und -ringe sowie Aushubmaterial. Bis zu</w:t>
      </w:r>
      <w:r>
        <w:rPr>
          <w:rFonts w:ascii="Arial" w:hAnsi="Arial" w:cs="Arial"/>
        </w:rPr>
        <w:t xml:space="preserve"> </w:t>
      </w:r>
      <w:r w:rsidRPr="00BF36CA">
        <w:rPr>
          <w:rFonts w:ascii="Arial" w:hAnsi="Arial" w:cs="Arial"/>
        </w:rPr>
        <w:t xml:space="preserve">drei Waggons gleichzeitig </w:t>
      </w:r>
      <w:r w:rsidRPr="00BF36CA">
        <w:rPr>
          <w:rFonts w:ascii="Arial" w:hAnsi="Arial" w:cs="Arial"/>
        </w:rPr>
        <w:lastRenderedPageBreak/>
        <w:t xml:space="preserve">kann Dietmar </w:t>
      </w:r>
      <w:proofErr w:type="spellStart"/>
      <w:r w:rsidRPr="00BF36CA">
        <w:rPr>
          <w:rFonts w:ascii="Arial" w:hAnsi="Arial" w:cs="Arial"/>
        </w:rPr>
        <w:t>Machner</w:t>
      </w:r>
      <w:proofErr w:type="spellEnd"/>
      <w:r w:rsidRPr="00BF36CA">
        <w:rPr>
          <w:rFonts w:ascii="Arial" w:hAnsi="Arial" w:cs="Arial"/>
        </w:rPr>
        <w:t xml:space="preserve"> mit</w:t>
      </w:r>
      <w:r>
        <w:rPr>
          <w:rFonts w:ascii="Arial" w:hAnsi="Arial" w:cs="Arial"/>
        </w:rPr>
        <w:t xml:space="preserve"> </w:t>
      </w:r>
      <w:r w:rsidRPr="00BF36CA">
        <w:rPr>
          <w:rFonts w:ascii="Arial" w:hAnsi="Arial" w:cs="Arial"/>
        </w:rPr>
        <w:t>seinem neuen Zweiwegebagger ziehen. Damit der Bagger</w:t>
      </w:r>
      <w:r>
        <w:rPr>
          <w:rFonts w:ascii="Arial" w:hAnsi="Arial" w:cs="Arial"/>
        </w:rPr>
        <w:t xml:space="preserve"> </w:t>
      </w:r>
      <w:r w:rsidRPr="00BF36CA">
        <w:rPr>
          <w:rFonts w:ascii="Arial" w:hAnsi="Arial" w:cs="Arial"/>
        </w:rPr>
        <w:t>solche Trailer mitf</w:t>
      </w:r>
      <w:r>
        <w:rPr>
          <w:rFonts w:ascii="Arial" w:hAnsi="Arial" w:cs="Arial"/>
        </w:rPr>
        <w:t>ü</w:t>
      </w:r>
      <w:r w:rsidRPr="00BF36CA">
        <w:rPr>
          <w:rFonts w:ascii="Arial" w:hAnsi="Arial" w:cs="Arial"/>
        </w:rPr>
        <w:t>hren kann, erhielt er zu diesem</w:t>
      </w:r>
      <w:r>
        <w:rPr>
          <w:rFonts w:ascii="Arial" w:hAnsi="Arial" w:cs="Arial"/>
        </w:rPr>
        <w:t xml:space="preserve"> </w:t>
      </w:r>
      <w:r w:rsidRPr="00BF36CA">
        <w:rPr>
          <w:rFonts w:ascii="Arial" w:hAnsi="Arial" w:cs="Arial"/>
        </w:rPr>
        <w:t>Zweck eine Waggonbremsanlage und eine Schleppstange.</w:t>
      </w:r>
      <w:r>
        <w:rPr>
          <w:rFonts w:ascii="Arial" w:hAnsi="Arial" w:cs="Arial"/>
        </w:rPr>
        <w:t xml:space="preserve"> </w:t>
      </w:r>
      <w:r w:rsidRPr="00BF36CA">
        <w:rPr>
          <w:rFonts w:ascii="Arial" w:hAnsi="Arial" w:cs="Arial"/>
        </w:rPr>
        <w:t xml:space="preserve">Die gesamte Zuglast beträgt 220 Tonnen. </w:t>
      </w:r>
    </w:p>
    <w:p w14:paraId="26ADB71B" w14:textId="77777777" w:rsidR="00BF2B20" w:rsidRDefault="00BF2B20" w:rsidP="00BF2B20">
      <w:pPr>
        <w:rPr>
          <w:rFonts w:ascii="Arial" w:hAnsi="Arial" w:cs="Arial"/>
        </w:rPr>
      </w:pPr>
      <w:r w:rsidRPr="00BF36CA">
        <w:rPr>
          <w:rFonts w:ascii="Arial" w:hAnsi="Arial" w:cs="Arial"/>
        </w:rPr>
        <w:t>Eine Vielzahl</w:t>
      </w:r>
      <w:r>
        <w:rPr>
          <w:rFonts w:ascii="Arial" w:hAnsi="Arial" w:cs="Arial"/>
        </w:rPr>
        <w:t xml:space="preserve"> </w:t>
      </w:r>
      <w:r w:rsidRPr="00BF36CA">
        <w:rPr>
          <w:rFonts w:ascii="Arial" w:hAnsi="Arial" w:cs="Arial"/>
        </w:rPr>
        <w:t>an Aufgaben auf der Baustelle erforderten Anbaugeräte</w:t>
      </w:r>
      <w:r>
        <w:rPr>
          <w:rFonts w:ascii="Arial" w:hAnsi="Arial" w:cs="Arial"/>
        </w:rPr>
        <w:t xml:space="preserve"> </w:t>
      </w:r>
      <w:r w:rsidRPr="00BF36CA">
        <w:rPr>
          <w:rFonts w:ascii="Arial" w:hAnsi="Arial" w:cs="Arial"/>
        </w:rPr>
        <w:t>wie einen Löffel und ein Schotterstopfgerät. Auch</w:t>
      </w:r>
      <w:r>
        <w:rPr>
          <w:rFonts w:ascii="Arial" w:hAnsi="Arial" w:cs="Arial"/>
        </w:rPr>
        <w:t xml:space="preserve"> </w:t>
      </w:r>
      <w:r w:rsidRPr="00BF36CA">
        <w:rPr>
          <w:rFonts w:ascii="Arial" w:hAnsi="Arial" w:cs="Arial"/>
        </w:rPr>
        <w:t>einen Sauger und einen Rotator setzt der Maschinist ein,</w:t>
      </w:r>
      <w:r>
        <w:rPr>
          <w:rFonts w:ascii="Arial" w:hAnsi="Arial" w:cs="Arial"/>
        </w:rPr>
        <w:t xml:space="preserve"> </w:t>
      </w:r>
      <w:r w:rsidRPr="00BF36CA">
        <w:rPr>
          <w:rFonts w:ascii="Arial" w:hAnsi="Arial" w:cs="Arial"/>
        </w:rPr>
        <w:t>wenn bei alten Entwässerungsschächten f</w:t>
      </w:r>
      <w:r>
        <w:rPr>
          <w:rFonts w:ascii="Arial" w:hAnsi="Arial" w:cs="Arial"/>
        </w:rPr>
        <w:t>ü</w:t>
      </w:r>
      <w:r w:rsidRPr="00BF36CA">
        <w:rPr>
          <w:rFonts w:ascii="Arial" w:hAnsi="Arial" w:cs="Arial"/>
        </w:rPr>
        <w:t>r den Umbau</w:t>
      </w:r>
      <w:r>
        <w:rPr>
          <w:rFonts w:ascii="Arial" w:hAnsi="Arial" w:cs="Arial"/>
        </w:rPr>
        <w:t xml:space="preserve"> </w:t>
      </w:r>
      <w:r w:rsidRPr="00BF36CA">
        <w:rPr>
          <w:rFonts w:ascii="Arial" w:hAnsi="Arial" w:cs="Arial"/>
        </w:rPr>
        <w:t>der alte Schotter herausgeholt werden muss, was sonst</w:t>
      </w:r>
      <w:r>
        <w:rPr>
          <w:rFonts w:ascii="Arial" w:hAnsi="Arial" w:cs="Arial"/>
        </w:rPr>
        <w:t xml:space="preserve"> </w:t>
      </w:r>
      <w:r w:rsidRPr="00BF36CA">
        <w:rPr>
          <w:rFonts w:ascii="Arial" w:hAnsi="Arial" w:cs="Arial"/>
        </w:rPr>
        <w:t xml:space="preserve">kein anderes Gerät </w:t>
      </w:r>
      <w:r>
        <w:rPr>
          <w:rFonts w:ascii="Arial" w:hAnsi="Arial" w:cs="Arial"/>
        </w:rPr>
        <w:t>ü</w:t>
      </w:r>
      <w:r w:rsidRPr="00BF36CA">
        <w:rPr>
          <w:rFonts w:ascii="Arial" w:hAnsi="Arial" w:cs="Arial"/>
        </w:rPr>
        <w:t>bernehmen kann.</w:t>
      </w:r>
      <w:r>
        <w:rPr>
          <w:rFonts w:ascii="Arial" w:hAnsi="Arial" w:cs="Arial"/>
        </w:rPr>
        <w:t xml:space="preserve"> </w:t>
      </w:r>
      <w:r w:rsidRPr="00BF36CA">
        <w:rPr>
          <w:rFonts w:ascii="Arial" w:hAnsi="Arial" w:cs="Arial"/>
        </w:rPr>
        <w:t>Selbst das Arbeiten während des Zugbetriebs am Nachbargleis</w:t>
      </w:r>
      <w:r>
        <w:rPr>
          <w:rFonts w:ascii="Arial" w:hAnsi="Arial" w:cs="Arial"/>
        </w:rPr>
        <w:t xml:space="preserve"> </w:t>
      </w:r>
      <w:r w:rsidRPr="00BF36CA">
        <w:rPr>
          <w:rFonts w:ascii="Arial" w:hAnsi="Arial" w:cs="Arial"/>
        </w:rPr>
        <w:t>im Lichtraumprofil stellt f</w:t>
      </w:r>
      <w:r>
        <w:rPr>
          <w:rFonts w:ascii="Arial" w:hAnsi="Arial" w:cs="Arial"/>
        </w:rPr>
        <w:t>ü</w:t>
      </w:r>
      <w:r w:rsidRPr="00BF36CA">
        <w:rPr>
          <w:rFonts w:ascii="Arial" w:hAnsi="Arial" w:cs="Arial"/>
        </w:rPr>
        <w:t>r das Bahnbauunternehmen</w:t>
      </w:r>
      <w:r>
        <w:rPr>
          <w:rFonts w:ascii="Arial" w:hAnsi="Arial" w:cs="Arial"/>
        </w:rPr>
        <w:t xml:space="preserve"> </w:t>
      </w:r>
      <w:r w:rsidRPr="00BF36CA">
        <w:rPr>
          <w:rFonts w:ascii="Arial" w:hAnsi="Arial" w:cs="Arial"/>
        </w:rPr>
        <w:t>durch den Cat M323F keine Einschränkung</w:t>
      </w:r>
      <w:r>
        <w:rPr>
          <w:rFonts w:ascii="Arial" w:hAnsi="Arial" w:cs="Arial"/>
        </w:rPr>
        <w:t xml:space="preserve"> </w:t>
      </w:r>
      <w:r w:rsidRPr="00BF36CA">
        <w:rPr>
          <w:rFonts w:ascii="Arial" w:hAnsi="Arial" w:cs="Arial"/>
        </w:rPr>
        <w:t>dar. Dank des kompakten Aufbaus und der Heckausladung</w:t>
      </w:r>
      <w:r>
        <w:rPr>
          <w:rFonts w:ascii="Arial" w:hAnsi="Arial" w:cs="Arial"/>
        </w:rPr>
        <w:t xml:space="preserve"> </w:t>
      </w:r>
      <w:r w:rsidRPr="00BF36CA">
        <w:rPr>
          <w:rFonts w:ascii="Arial" w:hAnsi="Arial" w:cs="Arial"/>
        </w:rPr>
        <w:t>von 1 575 Millimetern kann der Schienenverkehr</w:t>
      </w:r>
      <w:r>
        <w:rPr>
          <w:rFonts w:ascii="Arial" w:hAnsi="Arial" w:cs="Arial"/>
        </w:rPr>
        <w:t xml:space="preserve"> </w:t>
      </w:r>
      <w:r w:rsidRPr="00BF36CA">
        <w:rPr>
          <w:rFonts w:ascii="Arial" w:hAnsi="Arial" w:cs="Arial"/>
        </w:rPr>
        <w:t>auf dem Nachbargleis problemlos weiterlaufen, wenn</w:t>
      </w:r>
      <w:r>
        <w:rPr>
          <w:rFonts w:ascii="Arial" w:hAnsi="Arial" w:cs="Arial"/>
        </w:rPr>
        <w:t xml:space="preserve"> </w:t>
      </w:r>
      <w:r w:rsidRPr="00BF36CA">
        <w:rPr>
          <w:rFonts w:ascii="Arial" w:hAnsi="Arial" w:cs="Arial"/>
        </w:rPr>
        <w:t>dazu die Schwenkbegrenzung eingeschaltet ist. Andere</w:t>
      </w:r>
      <w:r>
        <w:rPr>
          <w:rFonts w:ascii="Arial" w:hAnsi="Arial" w:cs="Arial"/>
        </w:rPr>
        <w:t xml:space="preserve"> </w:t>
      </w:r>
      <w:r w:rsidRPr="00BF36CA">
        <w:rPr>
          <w:rFonts w:ascii="Arial" w:hAnsi="Arial" w:cs="Arial"/>
        </w:rPr>
        <w:t>Bagger m</w:t>
      </w:r>
      <w:r>
        <w:rPr>
          <w:rFonts w:ascii="Arial" w:hAnsi="Arial" w:cs="Arial"/>
        </w:rPr>
        <w:t>ü</w:t>
      </w:r>
      <w:r w:rsidRPr="00BF36CA">
        <w:rPr>
          <w:rFonts w:ascii="Arial" w:hAnsi="Arial" w:cs="Arial"/>
        </w:rPr>
        <w:t>ssen sich dagegen jedes Mal in die Ausgangsposition</w:t>
      </w:r>
      <w:r>
        <w:rPr>
          <w:rFonts w:ascii="Arial" w:hAnsi="Arial" w:cs="Arial"/>
        </w:rPr>
        <w:t xml:space="preserve"> </w:t>
      </w:r>
      <w:r w:rsidRPr="00BF36CA">
        <w:rPr>
          <w:rFonts w:ascii="Arial" w:hAnsi="Arial" w:cs="Arial"/>
        </w:rPr>
        <w:t>zum Geradeausfahren ausrichten und d</w:t>
      </w:r>
      <w:r>
        <w:rPr>
          <w:rFonts w:ascii="Arial" w:hAnsi="Arial" w:cs="Arial"/>
        </w:rPr>
        <w:t>ü</w:t>
      </w:r>
      <w:r w:rsidRPr="00BF36CA">
        <w:rPr>
          <w:rFonts w:ascii="Arial" w:hAnsi="Arial" w:cs="Arial"/>
        </w:rPr>
        <w:t>rfen</w:t>
      </w:r>
      <w:r>
        <w:rPr>
          <w:rFonts w:ascii="Arial" w:hAnsi="Arial" w:cs="Arial"/>
        </w:rPr>
        <w:t xml:space="preserve"> </w:t>
      </w:r>
      <w:r w:rsidRPr="00BF36CA">
        <w:rPr>
          <w:rFonts w:ascii="Arial" w:hAnsi="Arial" w:cs="Arial"/>
        </w:rPr>
        <w:t>dann nicht weiterarbeiten, wenn die Z</w:t>
      </w:r>
      <w:r>
        <w:rPr>
          <w:rFonts w:ascii="Arial" w:hAnsi="Arial" w:cs="Arial"/>
        </w:rPr>
        <w:t>ü</w:t>
      </w:r>
      <w:r w:rsidRPr="00BF36CA">
        <w:rPr>
          <w:rFonts w:ascii="Arial" w:hAnsi="Arial" w:cs="Arial"/>
        </w:rPr>
        <w:t>ge mit 60 km/h</w:t>
      </w:r>
      <w:r>
        <w:rPr>
          <w:rFonts w:ascii="Arial" w:hAnsi="Arial" w:cs="Arial"/>
        </w:rPr>
        <w:t xml:space="preserve"> </w:t>
      </w:r>
      <w:r w:rsidRPr="00BF36CA">
        <w:rPr>
          <w:rFonts w:ascii="Arial" w:hAnsi="Arial" w:cs="Arial"/>
        </w:rPr>
        <w:t>inklusive Sicherheitszeiten den Bagger passieren.</w:t>
      </w:r>
      <w:r>
        <w:rPr>
          <w:rFonts w:ascii="Arial" w:hAnsi="Arial" w:cs="Arial"/>
        </w:rPr>
        <w:t xml:space="preserve"> </w:t>
      </w:r>
    </w:p>
    <w:p w14:paraId="715654BB" w14:textId="77777777" w:rsidR="00BF2B20" w:rsidRDefault="00BF2B20" w:rsidP="00BF2B20">
      <w:pPr>
        <w:rPr>
          <w:rFonts w:ascii="Arial" w:hAnsi="Arial" w:cs="Arial"/>
        </w:rPr>
      </w:pPr>
      <w:r w:rsidRPr="00BF36CA">
        <w:rPr>
          <w:rFonts w:ascii="Arial" w:hAnsi="Arial" w:cs="Arial"/>
        </w:rPr>
        <w:t>Dass der Bahnbauspezialist solche Vorteile erkennt und</w:t>
      </w:r>
      <w:r>
        <w:rPr>
          <w:rFonts w:ascii="Arial" w:hAnsi="Arial" w:cs="Arial"/>
        </w:rPr>
        <w:t xml:space="preserve"> </w:t>
      </w:r>
      <w:r w:rsidRPr="00BF36CA">
        <w:rPr>
          <w:rFonts w:ascii="Arial" w:hAnsi="Arial" w:cs="Arial"/>
        </w:rPr>
        <w:t>f</w:t>
      </w:r>
      <w:r>
        <w:rPr>
          <w:rFonts w:ascii="Arial" w:hAnsi="Arial" w:cs="Arial"/>
        </w:rPr>
        <w:t>ü</w:t>
      </w:r>
      <w:r w:rsidRPr="00BF36CA">
        <w:rPr>
          <w:rFonts w:ascii="Arial" w:hAnsi="Arial" w:cs="Arial"/>
        </w:rPr>
        <w:t>r sich zu nutzen weiß, hat ihn zu einem Experten auf</w:t>
      </w:r>
      <w:r>
        <w:rPr>
          <w:rFonts w:ascii="Arial" w:hAnsi="Arial" w:cs="Arial"/>
        </w:rPr>
        <w:t xml:space="preserve"> </w:t>
      </w:r>
      <w:r w:rsidRPr="00BF36CA">
        <w:rPr>
          <w:rFonts w:ascii="Arial" w:hAnsi="Arial" w:cs="Arial"/>
        </w:rPr>
        <w:t>seinem Gebiet werden lassen. Insbesondere mit dem</w:t>
      </w:r>
      <w:r>
        <w:rPr>
          <w:rFonts w:ascii="Arial" w:hAnsi="Arial" w:cs="Arial"/>
        </w:rPr>
        <w:t xml:space="preserve"> </w:t>
      </w:r>
      <w:r w:rsidRPr="00BF36CA">
        <w:rPr>
          <w:rFonts w:ascii="Arial" w:hAnsi="Arial" w:cs="Arial"/>
        </w:rPr>
        <w:t>Bahnsteigbau hat sich der Mittelständler einen Namen</w:t>
      </w:r>
      <w:r>
        <w:rPr>
          <w:rFonts w:ascii="Arial" w:hAnsi="Arial" w:cs="Arial"/>
        </w:rPr>
        <w:t xml:space="preserve"> </w:t>
      </w:r>
      <w:r w:rsidRPr="00BF36CA">
        <w:rPr>
          <w:rFonts w:ascii="Arial" w:hAnsi="Arial" w:cs="Arial"/>
        </w:rPr>
        <w:t>erarbeitet. Seit 1990, als Albert Fischer sein Unternehmen</w:t>
      </w:r>
      <w:r>
        <w:rPr>
          <w:rFonts w:ascii="Arial" w:hAnsi="Arial" w:cs="Arial"/>
        </w:rPr>
        <w:t xml:space="preserve"> </w:t>
      </w:r>
      <w:r w:rsidRPr="00BF36CA">
        <w:rPr>
          <w:rFonts w:ascii="Arial" w:hAnsi="Arial" w:cs="Arial"/>
        </w:rPr>
        <w:t>gr</w:t>
      </w:r>
      <w:r>
        <w:rPr>
          <w:rFonts w:ascii="Arial" w:hAnsi="Arial" w:cs="Arial"/>
        </w:rPr>
        <w:t>ü</w:t>
      </w:r>
      <w:r w:rsidRPr="00BF36CA">
        <w:rPr>
          <w:rFonts w:ascii="Arial" w:hAnsi="Arial" w:cs="Arial"/>
        </w:rPr>
        <w:t>ndete, konzentrierte man sich auf den Bau von</w:t>
      </w:r>
      <w:r>
        <w:rPr>
          <w:rFonts w:ascii="Arial" w:hAnsi="Arial" w:cs="Arial"/>
        </w:rPr>
        <w:t xml:space="preserve"> </w:t>
      </w:r>
      <w:r w:rsidRPr="00BF36CA">
        <w:rPr>
          <w:rFonts w:ascii="Arial" w:hAnsi="Arial" w:cs="Arial"/>
        </w:rPr>
        <w:t>Gleisen. Beim ersten Auftrag ging es um eine Bahn-Verladestation</w:t>
      </w:r>
      <w:r>
        <w:rPr>
          <w:rFonts w:ascii="Arial" w:hAnsi="Arial" w:cs="Arial"/>
        </w:rPr>
        <w:t xml:space="preserve"> </w:t>
      </w:r>
      <w:r w:rsidRPr="00BF36CA">
        <w:rPr>
          <w:rFonts w:ascii="Arial" w:hAnsi="Arial" w:cs="Arial"/>
        </w:rPr>
        <w:t xml:space="preserve">in Braunschweig, die neu </w:t>
      </w:r>
      <w:r>
        <w:rPr>
          <w:rFonts w:ascii="Arial" w:hAnsi="Arial" w:cs="Arial"/>
        </w:rPr>
        <w:t>ü</w:t>
      </w:r>
      <w:r w:rsidRPr="00BF36CA">
        <w:rPr>
          <w:rFonts w:ascii="Arial" w:hAnsi="Arial" w:cs="Arial"/>
        </w:rPr>
        <w:t>berdacht werden</w:t>
      </w:r>
      <w:r>
        <w:rPr>
          <w:rFonts w:ascii="Arial" w:hAnsi="Arial" w:cs="Arial"/>
        </w:rPr>
        <w:t xml:space="preserve"> </w:t>
      </w:r>
      <w:r w:rsidRPr="00BF36CA">
        <w:rPr>
          <w:rFonts w:ascii="Arial" w:hAnsi="Arial" w:cs="Arial"/>
        </w:rPr>
        <w:t>musste. Die damalige Deutsche Bundesbahn war seinerzeit</w:t>
      </w:r>
      <w:r>
        <w:rPr>
          <w:rFonts w:ascii="Arial" w:hAnsi="Arial" w:cs="Arial"/>
        </w:rPr>
        <w:t xml:space="preserve"> </w:t>
      </w:r>
      <w:r w:rsidRPr="00BF36CA">
        <w:rPr>
          <w:rFonts w:ascii="Arial" w:hAnsi="Arial" w:cs="Arial"/>
        </w:rPr>
        <w:t>einer der ersten Kunden, den es nicht nur hinsichtlich</w:t>
      </w:r>
      <w:r>
        <w:rPr>
          <w:rFonts w:ascii="Arial" w:hAnsi="Arial" w:cs="Arial"/>
        </w:rPr>
        <w:t xml:space="preserve"> </w:t>
      </w:r>
      <w:r w:rsidRPr="00BF36CA">
        <w:rPr>
          <w:rFonts w:ascii="Arial" w:hAnsi="Arial" w:cs="Arial"/>
        </w:rPr>
        <w:t xml:space="preserve">der Qualität zu </w:t>
      </w:r>
      <w:r>
        <w:rPr>
          <w:rFonts w:ascii="Arial" w:hAnsi="Arial" w:cs="Arial"/>
        </w:rPr>
        <w:t>ü</w:t>
      </w:r>
      <w:r w:rsidRPr="00BF36CA">
        <w:rPr>
          <w:rFonts w:ascii="Arial" w:hAnsi="Arial" w:cs="Arial"/>
        </w:rPr>
        <w:t>berzeugen galt, sondern auch dahin</w:t>
      </w:r>
      <w:r>
        <w:rPr>
          <w:rFonts w:ascii="Arial" w:hAnsi="Arial" w:cs="Arial"/>
        </w:rPr>
        <w:t xml:space="preserve"> </w:t>
      </w:r>
      <w:r w:rsidRPr="00BF36CA">
        <w:rPr>
          <w:rFonts w:ascii="Arial" w:hAnsi="Arial" w:cs="Arial"/>
        </w:rPr>
        <w:t>gehend, dass Aufträge auch wirklich zum vereinbarten</w:t>
      </w:r>
      <w:r>
        <w:rPr>
          <w:rFonts w:ascii="Arial" w:hAnsi="Arial" w:cs="Arial"/>
        </w:rPr>
        <w:t xml:space="preserve"> </w:t>
      </w:r>
      <w:r w:rsidRPr="00BF36CA">
        <w:rPr>
          <w:rFonts w:ascii="Arial" w:hAnsi="Arial" w:cs="Arial"/>
        </w:rPr>
        <w:t>Zeitpunkt abgeschlossen werden. Daran hat sich bis heute</w:t>
      </w:r>
      <w:r>
        <w:rPr>
          <w:rFonts w:ascii="Arial" w:hAnsi="Arial" w:cs="Arial"/>
        </w:rPr>
        <w:t xml:space="preserve"> </w:t>
      </w:r>
      <w:r w:rsidRPr="00BF36CA">
        <w:rPr>
          <w:rFonts w:ascii="Arial" w:hAnsi="Arial" w:cs="Arial"/>
        </w:rPr>
        <w:t xml:space="preserve">nichts geändert. </w:t>
      </w:r>
    </w:p>
    <w:p w14:paraId="17FD868B" w14:textId="77777777" w:rsidR="00BF2B20" w:rsidRDefault="00BF2B20" w:rsidP="00BF2B20">
      <w:pPr>
        <w:rPr>
          <w:rFonts w:ascii="Arial" w:hAnsi="Arial" w:cs="Arial"/>
        </w:rPr>
      </w:pPr>
      <w:r w:rsidRPr="00BF36CA">
        <w:rPr>
          <w:rFonts w:ascii="Arial" w:hAnsi="Arial" w:cs="Arial"/>
        </w:rPr>
        <w:t>Wie beim Umschlagbahnhof Lehrte</w:t>
      </w:r>
      <w:r>
        <w:rPr>
          <w:rFonts w:ascii="Arial" w:hAnsi="Arial" w:cs="Arial"/>
        </w:rPr>
        <w:t xml:space="preserve"> </w:t>
      </w:r>
      <w:r w:rsidRPr="00BF36CA">
        <w:rPr>
          <w:rFonts w:ascii="Arial" w:hAnsi="Arial" w:cs="Arial"/>
        </w:rPr>
        <w:t>greifen bei der Albert Fischer GmbH häufig aus einer</w:t>
      </w:r>
      <w:r>
        <w:rPr>
          <w:rFonts w:ascii="Arial" w:hAnsi="Arial" w:cs="Arial"/>
        </w:rPr>
        <w:t xml:space="preserve"> </w:t>
      </w:r>
      <w:r w:rsidRPr="00BF36CA">
        <w:rPr>
          <w:rFonts w:ascii="Arial" w:hAnsi="Arial" w:cs="Arial"/>
        </w:rPr>
        <w:t>Hand Gleisbau, Abbruch, Bahnsteig-, Beton-, Hoch- und</w:t>
      </w:r>
      <w:r>
        <w:rPr>
          <w:rFonts w:ascii="Arial" w:hAnsi="Arial" w:cs="Arial"/>
        </w:rPr>
        <w:t xml:space="preserve"> </w:t>
      </w:r>
      <w:r w:rsidRPr="00BF36CA">
        <w:rPr>
          <w:rFonts w:ascii="Arial" w:hAnsi="Arial" w:cs="Arial"/>
        </w:rPr>
        <w:t>Erdbau ineinander – ein Unternehmen, das diese Fertigungstiefe</w:t>
      </w:r>
      <w:r>
        <w:rPr>
          <w:rFonts w:ascii="Arial" w:hAnsi="Arial" w:cs="Arial"/>
        </w:rPr>
        <w:t xml:space="preserve"> </w:t>
      </w:r>
      <w:r w:rsidRPr="00BF36CA">
        <w:rPr>
          <w:rFonts w:ascii="Arial" w:hAnsi="Arial" w:cs="Arial"/>
        </w:rPr>
        <w:t>mit rund 300 Mitarbeitern und 15 Auszubildenden</w:t>
      </w:r>
      <w:r>
        <w:rPr>
          <w:rFonts w:ascii="Arial" w:hAnsi="Arial" w:cs="Arial"/>
        </w:rPr>
        <w:t xml:space="preserve"> </w:t>
      </w:r>
      <w:r w:rsidRPr="00BF36CA">
        <w:rPr>
          <w:rFonts w:ascii="Arial" w:hAnsi="Arial" w:cs="Arial"/>
        </w:rPr>
        <w:t>in dieser Bandbreite und Kontinuität bietet, ist in</w:t>
      </w:r>
      <w:r>
        <w:rPr>
          <w:rFonts w:ascii="Arial" w:hAnsi="Arial" w:cs="Arial"/>
        </w:rPr>
        <w:t xml:space="preserve"> </w:t>
      </w:r>
      <w:r w:rsidRPr="00BF36CA">
        <w:rPr>
          <w:rFonts w:ascii="Arial" w:hAnsi="Arial" w:cs="Arial"/>
        </w:rPr>
        <w:t>Deutschland inzwischen selten geworden. Das hat auch</w:t>
      </w:r>
      <w:r>
        <w:rPr>
          <w:rFonts w:ascii="Arial" w:hAnsi="Arial" w:cs="Arial"/>
        </w:rPr>
        <w:t xml:space="preserve"> </w:t>
      </w:r>
      <w:r w:rsidRPr="00BF36CA">
        <w:rPr>
          <w:rFonts w:ascii="Arial" w:hAnsi="Arial" w:cs="Arial"/>
        </w:rPr>
        <w:t>die Oskar-Patzelt-Stiftung erkannt. 2019 erhielt Albert</w:t>
      </w:r>
      <w:r>
        <w:rPr>
          <w:rFonts w:ascii="Arial" w:hAnsi="Arial" w:cs="Arial"/>
        </w:rPr>
        <w:t xml:space="preserve"> </w:t>
      </w:r>
      <w:r w:rsidRPr="00BF36CA">
        <w:rPr>
          <w:rFonts w:ascii="Arial" w:hAnsi="Arial" w:cs="Arial"/>
        </w:rPr>
        <w:t>Fischer bereits zum sechsten Mal von ihr den begehrten</w:t>
      </w:r>
      <w:r>
        <w:rPr>
          <w:rFonts w:ascii="Arial" w:hAnsi="Arial" w:cs="Arial"/>
        </w:rPr>
        <w:t xml:space="preserve"> </w:t>
      </w:r>
      <w:r w:rsidRPr="00BF36CA">
        <w:rPr>
          <w:rFonts w:ascii="Arial" w:hAnsi="Arial" w:cs="Arial"/>
        </w:rPr>
        <w:t>„Großen Preis des Mittelstandes“ – quasi der „Oscar“ der</w:t>
      </w:r>
      <w:r>
        <w:rPr>
          <w:rFonts w:ascii="Arial" w:hAnsi="Arial" w:cs="Arial"/>
        </w:rPr>
        <w:t xml:space="preserve"> </w:t>
      </w:r>
      <w:r w:rsidRPr="00BF36CA">
        <w:rPr>
          <w:rFonts w:ascii="Arial" w:hAnsi="Arial" w:cs="Arial"/>
        </w:rPr>
        <w:t>deutschen Wirtschaft. Um die Auszeichnung zu erhalten,</w:t>
      </w:r>
      <w:r>
        <w:rPr>
          <w:rFonts w:ascii="Arial" w:hAnsi="Arial" w:cs="Arial"/>
        </w:rPr>
        <w:t xml:space="preserve"> </w:t>
      </w:r>
      <w:r w:rsidRPr="00BF36CA">
        <w:rPr>
          <w:rFonts w:ascii="Arial" w:hAnsi="Arial" w:cs="Arial"/>
        </w:rPr>
        <w:t>muss ein Unternehmen schon aus der Masse herausragen</w:t>
      </w:r>
      <w:r>
        <w:rPr>
          <w:rFonts w:ascii="Arial" w:hAnsi="Arial" w:cs="Arial"/>
        </w:rPr>
        <w:t xml:space="preserve"> </w:t>
      </w:r>
      <w:r w:rsidRPr="00BF36CA">
        <w:rPr>
          <w:rFonts w:ascii="Arial" w:hAnsi="Arial" w:cs="Arial"/>
        </w:rPr>
        <w:t>– mit der zuk</w:t>
      </w:r>
      <w:r>
        <w:rPr>
          <w:rFonts w:ascii="Arial" w:hAnsi="Arial" w:cs="Arial"/>
        </w:rPr>
        <w:t>ü</w:t>
      </w:r>
      <w:r w:rsidRPr="00BF36CA">
        <w:rPr>
          <w:rFonts w:ascii="Arial" w:hAnsi="Arial" w:cs="Arial"/>
        </w:rPr>
        <w:t>nftigen Schnellumschlaganlage in Lehrte</w:t>
      </w:r>
      <w:r>
        <w:rPr>
          <w:rFonts w:ascii="Arial" w:hAnsi="Arial" w:cs="Arial"/>
        </w:rPr>
        <w:t xml:space="preserve"> </w:t>
      </w:r>
      <w:r w:rsidRPr="00BF36CA">
        <w:rPr>
          <w:rFonts w:ascii="Arial" w:hAnsi="Arial" w:cs="Arial"/>
        </w:rPr>
        <w:t xml:space="preserve">kann Albert Fischer wieder </w:t>
      </w:r>
      <w:proofErr w:type="gramStart"/>
      <w:r w:rsidRPr="00BF36CA">
        <w:rPr>
          <w:rFonts w:ascii="Arial" w:hAnsi="Arial" w:cs="Arial"/>
        </w:rPr>
        <w:t>glänzen.</w:t>
      </w:r>
      <w:r w:rsidRPr="00BF36CA">
        <w:rPr>
          <w:rFonts w:ascii="Arial" w:hAnsi="Arial" w:cs="Arial"/>
        </w:rPr>
        <w:softHyphen/>
      </w:r>
      <w:proofErr w:type="gramEnd"/>
      <w:r>
        <w:rPr>
          <w:rFonts w:ascii="Arial" w:hAnsi="Arial" w:cs="Arial"/>
        </w:rPr>
        <w:t xml:space="preserve"> </w:t>
      </w:r>
    </w:p>
    <w:p w14:paraId="6CCDDE79" w14:textId="2785C5B5" w:rsidR="00BF2B20" w:rsidRDefault="00BF2B20" w:rsidP="00BF2B20">
      <w:pPr>
        <w:rPr>
          <w:rFonts w:ascii="Arial" w:hAnsi="Arial" w:cs="Arial"/>
        </w:rPr>
      </w:pPr>
      <w:r>
        <w:rPr>
          <w:rFonts w:ascii="Arial" w:hAnsi="Arial" w:cs="Arial"/>
          <w:b/>
        </w:rPr>
        <w:t xml:space="preserve"> </w:t>
      </w:r>
      <w:r w:rsidRPr="00BF36CA">
        <w:rPr>
          <w:rFonts w:ascii="Arial" w:hAnsi="Arial" w:cs="Arial"/>
        </w:rPr>
        <w:t>Bildtexte</w:t>
      </w:r>
      <w:r>
        <w:rPr>
          <w:rFonts w:ascii="Arial" w:hAnsi="Arial" w:cs="Arial"/>
        </w:rPr>
        <w:t xml:space="preserve"> </w:t>
      </w:r>
    </w:p>
    <w:p w14:paraId="37BD4257" w14:textId="77777777" w:rsidR="00BF2B20" w:rsidRDefault="00BF2B20" w:rsidP="00BF2B20">
      <w:pPr>
        <w:rPr>
          <w:rFonts w:ascii="Arial" w:hAnsi="Arial" w:cs="Arial"/>
        </w:rPr>
      </w:pPr>
      <w:r>
        <w:rPr>
          <w:rFonts w:ascii="Arial" w:hAnsi="Arial" w:cs="Arial"/>
        </w:rPr>
        <w:t xml:space="preserve"> </w:t>
      </w:r>
      <w:r w:rsidRPr="00BF36CA">
        <w:rPr>
          <w:rFonts w:ascii="Arial" w:hAnsi="Arial" w:cs="Arial"/>
        </w:rPr>
        <w:t xml:space="preserve">Bild 1: Firmenchef Albert Fischer (Zweiter von links), Harald </w:t>
      </w:r>
      <w:proofErr w:type="spellStart"/>
      <w:r w:rsidRPr="00BF36CA">
        <w:rPr>
          <w:rFonts w:ascii="Arial" w:hAnsi="Arial" w:cs="Arial"/>
        </w:rPr>
        <w:t>Koschny</w:t>
      </w:r>
      <w:proofErr w:type="spellEnd"/>
      <w:r w:rsidRPr="00BF36CA">
        <w:rPr>
          <w:rFonts w:ascii="Arial" w:hAnsi="Arial" w:cs="Arial"/>
        </w:rPr>
        <w:t xml:space="preserve"> (links), leitender Verkaufsrepräsentant</w:t>
      </w:r>
      <w:r>
        <w:rPr>
          <w:rFonts w:ascii="Arial" w:hAnsi="Arial" w:cs="Arial"/>
        </w:rPr>
        <w:t xml:space="preserve"> </w:t>
      </w:r>
      <w:r w:rsidRPr="00BF36CA">
        <w:rPr>
          <w:rFonts w:ascii="Arial" w:hAnsi="Arial" w:cs="Arial"/>
        </w:rPr>
        <w:t>bei Zeppelin, und Michael Rolf (Zweiter von rechts), Zweiwegebagger</w:t>
      </w:r>
      <w:r>
        <w:rPr>
          <w:rFonts w:ascii="Arial" w:hAnsi="Arial" w:cs="Arial"/>
        </w:rPr>
        <w:t>-</w:t>
      </w:r>
      <w:r w:rsidRPr="00BF36CA">
        <w:rPr>
          <w:rFonts w:ascii="Arial" w:hAnsi="Arial" w:cs="Arial"/>
        </w:rPr>
        <w:t>Beauftragter in der</w:t>
      </w:r>
      <w:r>
        <w:rPr>
          <w:rFonts w:ascii="Arial" w:hAnsi="Arial" w:cs="Arial"/>
        </w:rPr>
        <w:t xml:space="preserve"> </w:t>
      </w:r>
      <w:r w:rsidRPr="00BF36CA">
        <w:rPr>
          <w:rFonts w:ascii="Arial" w:hAnsi="Arial" w:cs="Arial"/>
        </w:rPr>
        <w:t xml:space="preserve">Zeppelin Niederlassung Hannover, lassen sich von Baggerfahrer Dietmar </w:t>
      </w:r>
      <w:proofErr w:type="spellStart"/>
      <w:r w:rsidRPr="00BF36CA">
        <w:rPr>
          <w:rFonts w:ascii="Arial" w:hAnsi="Arial" w:cs="Arial"/>
        </w:rPr>
        <w:t>Machner</w:t>
      </w:r>
      <w:proofErr w:type="spellEnd"/>
      <w:r w:rsidRPr="00BF36CA">
        <w:rPr>
          <w:rFonts w:ascii="Arial" w:hAnsi="Arial" w:cs="Arial"/>
        </w:rPr>
        <w:t xml:space="preserve"> (rechts) den</w:t>
      </w:r>
      <w:r>
        <w:rPr>
          <w:rFonts w:ascii="Arial" w:hAnsi="Arial" w:cs="Arial"/>
        </w:rPr>
        <w:t xml:space="preserve"> </w:t>
      </w:r>
      <w:r w:rsidRPr="00BF36CA">
        <w:rPr>
          <w:rFonts w:ascii="Arial" w:hAnsi="Arial" w:cs="Arial"/>
        </w:rPr>
        <w:t>Einsatz zeigen.</w:t>
      </w:r>
      <w:r>
        <w:rPr>
          <w:rFonts w:ascii="Arial" w:hAnsi="Arial" w:cs="Arial"/>
        </w:rPr>
        <w:t xml:space="preserve"> </w:t>
      </w:r>
      <w:r>
        <w:rPr>
          <w:rFonts w:ascii="Arial" w:hAnsi="Arial" w:cs="Arial"/>
          <w:b/>
        </w:rPr>
        <w:t xml:space="preserve"> </w:t>
      </w:r>
    </w:p>
    <w:p w14:paraId="55623B74" w14:textId="4BB34725" w:rsidR="00BF2B20" w:rsidRDefault="00BF2B20" w:rsidP="00BF2B20">
      <w:pPr>
        <w:rPr>
          <w:rFonts w:ascii="Arial" w:hAnsi="Arial" w:cs="Arial"/>
        </w:rPr>
      </w:pPr>
      <w:r w:rsidRPr="00BF36CA">
        <w:rPr>
          <w:rFonts w:ascii="Arial" w:hAnsi="Arial" w:cs="Arial"/>
        </w:rPr>
        <w:lastRenderedPageBreak/>
        <w:t>Bild 2:</w:t>
      </w:r>
      <w:r w:rsidRPr="00BF36CA">
        <w:rPr>
          <w:rFonts w:ascii="Arial" w:hAnsi="Arial" w:cs="Arial"/>
          <w:b/>
        </w:rPr>
        <w:t xml:space="preserve"> </w:t>
      </w:r>
      <w:r w:rsidRPr="00BF36CA">
        <w:rPr>
          <w:rFonts w:ascii="Arial" w:hAnsi="Arial" w:cs="Arial"/>
        </w:rPr>
        <w:t>Eine Vielzahl an Aufgaben auf der Baustelle erforderten Anbaugeräte wie einen Löffel und ein Schotterstopfgerät.</w:t>
      </w:r>
      <w:r>
        <w:rPr>
          <w:rFonts w:ascii="Arial" w:hAnsi="Arial" w:cs="Arial"/>
        </w:rPr>
        <w:t xml:space="preserve"> </w:t>
      </w:r>
      <w:r w:rsidRPr="00BF36CA">
        <w:rPr>
          <w:rFonts w:ascii="Arial" w:hAnsi="Arial" w:cs="Arial"/>
        </w:rPr>
        <w:t>Auch einen Sauger und einen Rotator setzt der Maschinist ein, wenn bei alten Entwässerungsschächten</w:t>
      </w:r>
      <w:r>
        <w:rPr>
          <w:rFonts w:ascii="Arial" w:hAnsi="Arial" w:cs="Arial"/>
        </w:rPr>
        <w:t xml:space="preserve"> </w:t>
      </w:r>
      <w:r w:rsidRPr="00BF36CA">
        <w:rPr>
          <w:rFonts w:ascii="Arial" w:hAnsi="Arial" w:cs="Arial"/>
        </w:rPr>
        <w:t>f</w:t>
      </w:r>
      <w:r>
        <w:rPr>
          <w:rFonts w:ascii="Arial" w:hAnsi="Arial" w:cs="Arial"/>
        </w:rPr>
        <w:t>ü</w:t>
      </w:r>
      <w:r w:rsidRPr="00BF36CA">
        <w:rPr>
          <w:rFonts w:ascii="Arial" w:hAnsi="Arial" w:cs="Arial"/>
        </w:rPr>
        <w:t>r den Umbau der alte Schotter herausgeholt werden muss. Foto: Albert Fischer</w:t>
      </w:r>
      <w:r>
        <w:rPr>
          <w:rFonts w:ascii="Arial" w:hAnsi="Arial" w:cs="Arial"/>
        </w:rPr>
        <w:t xml:space="preserve">  </w:t>
      </w:r>
    </w:p>
    <w:p w14:paraId="59409265" w14:textId="77777777" w:rsidR="0004614B" w:rsidRDefault="00BF2B20" w:rsidP="00BF2B20">
      <w:pPr>
        <w:rPr>
          <w:rFonts w:ascii="Arial" w:hAnsi="Arial" w:cs="Arial"/>
        </w:rPr>
      </w:pPr>
      <w:r w:rsidRPr="00BF36CA">
        <w:rPr>
          <w:rFonts w:ascii="Arial" w:hAnsi="Arial" w:cs="Arial"/>
        </w:rPr>
        <w:t>Bild 3: Bis zu drei Waggons gleichzeitig mussten mit dem Zweiwegebagger gezogen werden.</w:t>
      </w:r>
    </w:p>
    <w:p w14:paraId="42F76260" w14:textId="5A00516C" w:rsidR="00BF2B20" w:rsidRPr="00BF2B20" w:rsidRDefault="00BF2B20" w:rsidP="00BF2B20">
      <w:pPr>
        <w:rPr>
          <w:rFonts w:ascii="Arial" w:hAnsi="Arial" w:cs="Arial"/>
        </w:rPr>
      </w:pPr>
      <w:bookmarkStart w:id="0" w:name="_GoBack"/>
      <w:bookmarkEnd w:id="0"/>
      <w:r w:rsidRPr="00BF36CA">
        <w:rPr>
          <w:rFonts w:ascii="Arial" w:hAnsi="Arial" w:cs="Arial"/>
        </w:rPr>
        <w:t>Bild 4: Dank des hydrostatischen Schienenradantriebs an beiden Gleisachsen treiben die Schienenf</w:t>
      </w:r>
      <w:r>
        <w:rPr>
          <w:rFonts w:ascii="Arial" w:hAnsi="Arial" w:cs="Arial"/>
        </w:rPr>
        <w:t>ü</w:t>
      </w:r>
      <w:r w:rsidRPr="00BF36CA">
        <w:rPr>
          <w:rFonts w:ascii="Arial" w:hAnsi="Arial" w:cs="Arial"/>
        </w:rPr>
        <w:t xml:space="preserve">hrungsräder </w:t>
      </w:r>
      <w:r>
        <w:rPr>
          <w:rFonts w:ascii="Arial" w:hAnsi="Arial" w:cs="Arial"/>
        </w:rPr>
        <w:t xml:space="preserve">den </w:t>
      </w:r>
      <w:r w:rsidRPr="00BF36CA">
        <w:rPr>
          <w:rFonts w:ascii="Arial" w:hAnsi="Arial" w:cs="Arial"/>
        </w:rPr>
        <w:t>Zweiwegebagger</w:t>
      </w:r>
      <w:r>
        <w:rPr>
          <w:rFonts w:ascii="Arial" w:hAnsi="Arial" w:cs="Arial"/>
        </w:rPr>
        <w:t xml:space="preserve"> </w:t>
      </w:r>
      <w:r w:rsidRPr="00BF36CA">
        <w:rPr>
          <w:rFonts w:ascii="Arial" w:hAnsi="Arial" w:cs="Arial"/>
        </w:rPr>
        <w:t>an. Daraus resultiert eine hohe Bodenfreiheit.</w:t>
      </w:r>
      <w:r>
        <w:rPr>
          <w:rFonts w:ascii="Arial" w:hAnsi="Arial" w:cs="Arial"/>
        </w:rPr>
        <w:t xml:space="preserve"> </w:t>
      </w:r>
      <w:r>
        <w:rPr>
          <w:b/>
        </w:rPr>
        <w:t xml:space="preserve">  </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04064D0F" w:rsidR="00D66BA1" w:rsidRDefault="00D66BA1" w:rsidP="00CB5394">
      <w:pPr>
        <w:spacing w:after="0" w:line="240" w:lineRule="auto"/>
        <w:jc w:val="left"/>
        <w:rPr>
          <w:rFonts w:ascii="Arial" w:hAnsi="Arial" w:cs="Arial"/>
          <w:b/>
        </w:rPr>
      </w:pPr>
    </w:p>
    <w:p w14:paraId="00C6EE07" w14:textId="77777777" w:rsidR="00BF2B20" w:rsidRDefault="00BF2B20"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6AA63125"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04B857E6" w14:textId="77777777" w:rsidR="00BF2B20" w:rsidRDefault="00BF2B20" w:rsidP="00CB5394">
      <w:pPr>
        <w:jc w:val="left"/>
        <w:rPr>
          <w:rFonts w:ascii="Arial" w:hAnsi="Arial" w:cs="Arial"/>
        </w:rPr>
      </w:pPr>
    </w:p>
    <w:p w14:paraId="789116BF" w14:textId="77777777" w:rsidR="00D26F5C" w:rsidRDefault="00D26F5C" w:rsidP="00D26F5C">
      <w:pPr>
        <w:pStyle w:val="Subhead"/>
        <w:spacing w:line="276" w:lineRule="auto"/>
        <w:outlineLvl w:val="0"/>
        <w:rPr>
          <w:sz w:val="22"/>
          <w:szCs w:val="22"/>
        </w:rPr>
      </w:pPr>
      <w:r w:rsidRPr="00D26F5C">
        <w:rPr>
          <w:sz w:val="22"/>
          <w:szCs w:val="22"/>
        </w:rPr>
        <w:t>Über den Zeppelin Konzern</w:t>
      </w:r>
    </w:p>
    <w:p w14:paraId="57667AC4" w14:textId="253B8CB1" w:rsidR="00D26F5C" w:rsidRPr="00D26F5C" w:rsidRDefault="00D26F5C" w:rsidP="00D26F5C">
      <w:pPr>
        <w:pStyle w:val="Subhead"/>
        <w:spacing w:line="276" w:lineRule="auto"/>
        <w:outlineLvl w:val="0"/>
        <w:rPr>
          <w:sz w:val="22"/>
          <w:szCs w:val="22"/>
        </w:rPr>
      </w:pPr>
      <w:r w:rsidRPr="00D26F5C">
        <w:rPr>
          <w:sz w:val="22"/>
          <w:szCs w:val="22"/>
        </w:rPr>
        <w:t xml:space="preserve"> </w:t>
      </w:r>
    </w:p>
    <w:p w14:paraId="64820D44" w14:textId="27F77EE8" w:rsidR="00D26F5C" w:rsidRPr="00D26F5C" w:rsidRDefault="00D26F5C" w:rsidP="00D26F5C">
      <w:pPr>
        <w:rPr>
          <w:rFonts w:ascii="Arial" w:eastAsiaTheme="minorEastAsia" w:hAnsi="Arial" w:cs="Arial"/>
        </w:rPr>
      </w:pPr>
      <w:r w:rsidRPr="00D26F5C">
        <w:rPr>
          <w:rFonts w:ascii="Arial" w:eastAsiaTheme="minorEastAsia" w:hAnsi="Arial" w:cs="Arial"/>
        </w:rPr>
        <w:t xml:space="preserve">Der Zeppelin Konzern bietet Lösungen in den Bereichen Bauwirtschaft, Antrieb und Energie sowie Engineering und Anlagenbau an und ist weltweit in 38 Ländern an mehr als 220 Standorten aktiv. Knapp 10.000 Mitarbeiter arbeiten in einer Managementholding und sechs Strategischen Geschäftseinheiten zusammen: Baumaschinen Zentraleuropa, Baumaschinen </w:t>
      </w:r>
      <w:proofErr w:type="spellStart"/>
      <w:r w:rsidRPr="00D26F5C">
        <w:rPr>
          <w:rFonts w:ascii="Arial" w:eastAsiaTheme="minorEastAsia" w:hAnsi="Arial" w:cs="Arial"/>
        </w:rPr>
        <w:t>Nordics</w:t>
      </w:r>
      <w:proofErr w:type="spellEnd"/>
      <w:r w:rsidRPr="00D26F5C">
        <w:rPr>
          <w:rFonts w:ascii="Arial" w:eastAsiaTheme="minorEastAsia" w:hAnsi="Arial" w:cs="Arial"/>
        </w:rPr>
        <w:t xml:space="preserve">, Baumaschinen </w:t>
      </w:r>
      <w:proofErr w:type="spellStart"/>
      <w:r w:rsidRPr="00D26F5C">
        <w:rPr>
          <w:rFonts w:ascii="Arial" w:eastAsiaTheme="minorEastAsia" w:hAnsi="Arial" w:cs="Arial"/>
        </w:rPr>
        <w:t>Eurasia</w:t>
      </w:r>
      <w:proofErr w:type="spellEnd"/>
      <w:r w:rsidRPr="00D26F5C">
        <w:rPr>
          <w:rFonts w:ascii="Arial" w:eastAsiaTheme="minorEastAsia" w:hAnsi="Arial" w:cs="Arial"/>
        </w:rPr>
        <w:t xml:space="preserve"> (Vertrieb und Service von Bau-, Bergbau und Landmaschinen), Rental (Miet- und Projektlösungen für Bauwirtschaft und Industrie), Power Systems (Antriebs- und Energiesysteme), Anlagenbau (Engineering und Anlagenbau). Im Geschäftsjahr 2018 erwirtschaftete der Konzern einen Umsatz von 2,9 Milliarden Euro. Die Zeppelin GmbH ist die Holding des Konzerns mit juristischem Sitz in Friedrichshafen und der Zentrale in Garching bei München. Der Zeppelin Konzern ist ein Stiftungsunternehmen. Seine Wurzeln liegen in der Gründung der Zeppelin-Stiftung durch Ferdinand Graf von Zeppelin im Jahr </w:t>
      </w:r>
      <w:r w:rsidRPr="00D26F5C">
        <w:rPr>
          <w:rFonts w:ascii="Arial" w:eastAsiaTheme="minorEastAsia" w:hAnsi="Arial" w:cs="Arial"/>
        </w:rPr>
        <w:lastRenderedPageBreak/>
        <w:t xml:space="preserve">1908. Bis heute ist die Zeppelin-Stiftung direkt und über die Luftschiffbau Zeppelin GmbH indirekt Gesellschafterin des Unternehmens. </w:t>
      </w:r>
    </w:p>
    <w:p w14:paraId="111776D7" w14:textId="7AB16242" w:rsidR="0003348D" w:rsidRDefault="00D26F5C" w:rsidP="00D26F5C">
      <w:pPr>
        <w:rPr>
          <w:rFonts w:ascii="Arial" w:eastAsiaTheme="minorEastAsia" w:hAnsi="Arial" w:cs="Arial"/>
        </w:rPr>
      </w:pPr>
      <w:r w:rsidRPr="00D26F5C">
        <w:rPr>
          <w:rFonts w:ascii="Arial" w:eastAsiaTheme="minorEastAsia" w:hAnsi="Arial" w:cs="Arial"/>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A77B8F" w:rsidP="00D274FD">
            <w:pPr>
              <w:pStyle w:val="Fuzeile"/>
              <w:tabs>
                <w:tab w:val="clear" w:pos="4536"/>
                <w:tab w:val="clear" w:pos="9072"/>
                <w:tab w:val="center" w:pos="4820"/>
                <w:tab w:val="left" w:pos="5103"/>
                <w:tab w:val="left" w:pos="5529"/>
              </w:tabs>
              <w:ind w:right="-567"/>
              <w:rPr>
                <w:rFonts w:ascii="Arial" w:hAnsi="Arial" w:cs="Arial"/>
                <w:szCs w:val="22"/>
              </w:rPr>
            </w:pPr>
            <w:hyperlink r:id="rId11"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12"/>
      <w:headerReference w:type="default" r:id="rId13"/>
      <w:footerReference w:type="even" r:id="rId14"/>
      <w:footerReference w:type="default" r:id="rId15"/>
      <w:headerReference w:type="first" r:id="rId16"/>
      <w:footerReference w:type="first" r:id="rId17"/>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BB952" w14:textId="77777777" w:rsidR="00A77B8F" w:rsidRDefault="00A77B8F" w:rsidP="00AF4275">
      <w:pPr>
        <w:spacing w:after="0" w:line="240" w:lineRule="auto"/>
      </w:pPr>
      <w:r>
        <w:separator/>
      </w:r>
    </w:p>
  </w:endnote>
  <w:endnote w:type="continuationSeparator" w:id="0">
    <w:p w14:paraId="27C7487B" w14:textId="77777777" w:rsidR="00A77B8F" w:rsidRDefault="00A77B8F"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F0EE5" w14:textId="77777777" w:rsidR="00A77B8F" w:rsidRDefault="00A77B8F" w:rsidP="00AF4275">
      <w:pPr>
        <w:spacing w:after="0" w:line="240" w:lineRule="auto"/>
      </w:pPr>
      <w:r>
        <w:separator/>
      </w:r>
    </w:p>
  </w:footnote>
  <w:footnote w:type="continuationSeparator" w:id="0">
    <w:p w14:paraId="5755EF79" w14:textId="77777777" w:rsidR="00A77B8F" w:rsidRDefault="00A77B8F"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4614B"/>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53C6"/>
    <w:rsid w:val="002F37AC"/>
    <w:rsid w:val="002F441F"/>
    <w:rsid w:val="00304FA6"/>
    <w:rsid w:val="00307480"/>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C4C63"/>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46F44"/>
    <w:rsid w:val="00A608B5"/>
    <w:rsid w:val="00A628A9"/>
    <w:rsid w:val="00A77B8F"/>
    <w:rsid w:val="00A90434"/>
    <w:rsid w:val="00AA376F"/>
    <w:rsid w:val="00AD5657"/>
    <w:rsid w:val="00AF4275"/>
    <w:rsid w:val="00AF64F6"/>
    <w:rsid w:val="00AF70E4"/>
    <w:rsid w:val="00B21A41"/>
    <w:rsid w:val="00B25731"/>
    <w:rsid w:val="00B277ED"/>
    <w:rsid w:val="00B33C88"/>
    <w:rsid w:val="00B3449C"/>
    <w:rsid w:val="00B425DF"/>
    <w:rsid w:val="00B461FB"/>
    <w:rsid w:val="00B704FF"/>
    <w:rsid w:val="00B775DA"/>
    <w:rsid w:val="00B81B9A"/>
    <w:rsid w:val="00B84505"/>
    <w:rsid w:val="00B92252"/>
    <w:rsid w:val="00B94A70"/>
    <w:rsid w:val="00B961EF"/>
    <w:rsid w:val="00BC023E"/>
    <w:rsid w:val="00BE4573"/>
    <w:rsid w:val="00BE77B1"/>
    <w:rsid w:val="00BF2B20"/>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BBC"/>
    <w:rsid w:val="00D16C0C"/>
    <w:rsid w:val="00D26F5C"/>
    <w:rsid w:val="00D274FD"/>
    <w:rsid w:val="00D32D51"/>
    <w:rsid w:val="00D43CA0"/>
    <w:rsid w:val="00D445C4"/>
    <w:rsid w:val="00D52964"/>
    <w:rsid w:val="00D60659"/>
    <w:rsid w:val="00D65BCC"/>
    <w:rsid w:val="00D66BA1"/>
    <w:rsid w:val="00D80D95"/>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76CCC"/>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737094582">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laus.finzel@zeppelin.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18F4A1B47EF4E44BD1E51A2CDEEAECD" ma:contentTypeVersion="8" ma:contentTypeDescription="Ein neues Dokument erstellen." ma:contentTypeScope="" ma:versionID="f225c899bd3b04a12e2d2a93ac7f88f1">
  <xsd:schema xmlns:xsd="http://www.w3.org/2001/XMLSchema" xmlns:xs="http://www.w3.org/2001/XMLSchema" xmlns:p="http://schemas.microsoft.com/office/2006/metadata/properties" xmlns:ns3="c32c03bc-2dca-405a-bede-5cef08b451c2" targetNamespace="http://schemas.microsoft.com/office/2006/metadata/properties" ma:root="true" ma:fieldsID="d9b377f5715eac5e7f1f2199a3e2bc61" ns3:_="">
    <xsd:import namespace="c32c03bc-2dca-405a-bede-5cef08b451c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2c03bc-2dca-405a-bede-5cef08b451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0C3A0-735A-4ECD-834F-E472DFF965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F9BDA9-B433-46D7-A520-AF8153B8DAC2}">
  <ds:schemaRefs>
    <ds:schemaRef ds:uri="http://schemas.microsoft.com/sharepoint/v3/contenttype/forms"/>
  </ds:schemaRefs>
</ds:datastoreItem>
</file>

<file path=customXml/itemProps3.xml><?xml version="1.0" encoding="utf-8"?>
<ds:datastoreItem xmlns:ds="http://schemas.openxmlformats.org/officeDocument/2006/customXml" ds:itemID="{AA017E30-FD5E-4C75-8806-B3DFBEC4D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2c03bc-2dca-405a-bede-5cef08b45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A1BD43-00E2-4646-B2C1-B57691D2E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2063</Words>
  <Characters>13003</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15036</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2</cp:revision>
  <cp:lastPrinted>2016-01-13T11:42:00Z</cp:lastPrinted>
  <dcterms:created xsi:type="dcterms:W3CDTF">2020-03-06T10:34:00Z</dcterms:created>
  <dcterms:modified xsi:type="dcterms:W3CDTF">2020-03-06T10:34:00Z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0x010100F18F4A1B47EF4E44BD1E51A2CDEEAECD</vt:lpwstr>
  </property>
</Properties>
</file>